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EBDB8" w14:textId="77777777" w:rsidR="00886ABF" w:rsidRPr="008217B3" w:rsidRDefault="008217B3">
      <w:pPr>
        <w:rPr>
          <w:sz w:val="40"/>
        </w:rPr>
      </w:pPr>
      <w:r w:rsidRPr="008217B3">
        <w:rPr>
          <w:sz w:val="40"/>
        </w:rPr>
        <w:t>Rankin Elementary</w:t>
      </w:r>
    </w:p>
    <w:p w14:paraId="287131B5" w14:textId="77777777" w:rsidR="008217B3" w:rsidRDefault="008217B3"/>
    <w:p w14:paraId="198CBBF5" w14:textId="77777777" w:rsidR="008217B3" w:rsidRDefault="008217B3">
      <w:r w:rsidRPr="008217B3">
        <w:rPr>
          <w:sz w:val="28"/>
        </w:rPr>
        <w:t>Agenda</w:t>
      </w:r>
    </w:p>
    <w:p w14:paraId="47135941" w14:textId="77777777" w:rsidR="008217B3" w:rsidRDefault="008217B3">
      <w:r>
        <w:t>Meeting Date: 5/14/2019</w:t>
      </w:r>
      <w:r>
        <w:br/>
        <w:t>Title: Meeting #9</w:t>
      </w:r>
      <w:r>
        <w:br/>
        <w:t>Location: Media Center</w:t>
      </w:r>
    </w:p>
    <w:p w14:paraId="4C53F5BE" w14:textId="77777777" w:rsidR="008217B3" w:rsidRDefault="008217B3"/>
    <w:p w14:paraId="4C075FC7" w14:textId="77777777" w:rsidR="008217B3" w:rsidRDefault="008217B3" w:rsidP="008217B3">
      <w:pPr>
        <w:pStyle w:val="ListParagraph"/>
        <w:numPr>
          <w:ilvl w:val="0"/>
          <w:numId w:val="1"/>
        </w:numPr>
      </w:pPr>
      <w:r>
        <w:t>Attendance: Megan Cross, Kelly Pegram, Danielle Alexander, Connie Butterfield, Nicole Calloway, Fannesha Coltrane, David Estefen, Kendral Flowers, Sherrie Rich, Ann Virost, Kennisha Wade</w:t>
      </w:r>
      <w:r w:rsidR="0049131E">
        <w:t>, Roni Bryant</w:t>
      </w:r>
    </w:p>
    <w:p w14:paraId="51F22265" w14:textId="77777777" w:rsidR="008217B3" w:rsidRDefault="008217B3" w:rsidP="008217B3">
      <w:pPr>
        <w:pStyle w:val="ListParagraph"/>
        <w:numPr>
          <w:ilvl w:val="0"/>
          <w:numId w:val="1"/>
        </w:numPr>
      </w:pPr>
      <w:r>
        <w:t xml:space="preserve">No new coaching comments. </w:t>
      </w:r>
    </w:p>
    <w:p w14:paraId="511E5302" w14:textId="77777777" w:rsidR="008217B3" w:rsidRDefault="008217B3" w:rsidP="008217B3">
      <w:pPr>
        <w:pStyle w:val="ListParagraph"/>
        <w:numPr>
          <w:ilvl w:val="0"/>
          <w:numId w:val="1"/>
        </w:numPr>
      </w:pPr>
      <w:r>
        <w:t>We will be reviewing and discussing the School-Parent and Family Compact and the Title Budget Document.</w:t>
      </w:r>
    </w:p>
    <w:p w14:paraId="13635729" w14:textId="77777777" w:rsidR="008217B3" w:rsidRDefault="008217B3">
      <w:r>
        <w:t xml:space="preserve">Ms. Flowers and Ms. Bryant met with the executive board group to discuss the documents. Today the leadership group will review documents. Finally, teachers will bring it back to the grade levels, and grades will document it in their PLC minutes-due next Tuesday or Wednesday. </w:t>
      </w:r>
    </w:p>
    <w:p w14:paraId="108C5C94" w14:textId="7BCC68A3" w:rsidR="001661BF" w:rsidRPr="00FF473C" w:rsidRDefault="001661BF">
      <w:pPr>
        <w:rPr>
          <w:sz w:val="32"/>
          <w:u w:val="single"/>
        </w:rPr>
      </w:pPr>
      <w:r w:rsidRPr="00FF473C">
        <w:rPr>
          <w:sz w:val="32"/>
          <w:u w:val="single"/>
        </w:rPr>
        <w:t>School-Parent and Family Compact</w:t>
      </w:r>
    </w:p>
    <w:p w14:paraId="651374CB" w14:textId="74342C17" w:rsidR="008217B3" w:rsidRDefault="008217B3">
      <w:r>
        <w:t xml:space="preserve">After reviewing the school-parent and family compact, we will discuss what we want to keep or update. </w:t>
      </w:r>
    </w:p>
    <w:p w14:paraId="3F7898F3" w14:textId="299436BB" w:rsidR="00AA6EDF" w:rsidRDefault="00AA6EDF">
      <w:r>
        <w:t>Section 1: Commitment from our School:</w:t>
      </w:r>
    </w:p>
    <w:p w14:paraId="367472BA" w14:textId="77777777" w:rsidR="008217B3" w:rsidRDefault="008217B3" w:rsidP="008217B3">
      <w:pPr>
        <w:pStyle w:val="ListParagraph"/>
        <w:numPr>
          <w:ilvl w:val="0"/>
          <w:numId w:val="2"/>
        </w:numPr>
      </w:pPr>
      <w:r>
        <w:t xml:space="preserve">Communicating with families regularly, in their native language when applicable. </w:t>
      </w:r>
    </w:p>
    <w:p w14:paraId="2C622163" w14:textId="77777777" w:rsidR="008217B3" w:rsidRDefault="0049131E" w:rsidP="008217B3">
      <w:pPr>
        <w:pStyle w:val="ListParagraph"/>
        <w:numPr>
          <w:ilvl w:val="0"/>
          <w:numId w:val="2"/>
        </w:numPr>
      </w:pPr>
      <w:r>
        <w:t>Regularly requesting parent volunteers in the classroom and for the school.</w:t>
      </w:r>
    </w:p>
    <w:p w14:paraId="4BA7A84F" w14:textId="77777777" w:rsidR="0049131E" w:rsidRDefault="0049131E" w:rsidP="0049131E">
      <w:pPr>
        <w:pStyle w:val="ListParagraph"/>
        <w:numPr>
          <w:ilvl w:val="1"/>
          <w:numId w:val="2"/>
        </w:numPr>
      </w:pPr>
      <w:r>
        <w:t>We discussed what types of activities and ways to keep parents engaged and involved with knowing what is asked of them.</w:t>
      </w:r>
    </w:p>
    <w:p w14:paraId="79F0B444" w14:textId="77777777" w:rsidR="0049131E" w:rsidRDefault="0049131E" w:rsidP="0049131E">
      <w:pPr>
        <w:pStyle w:val="ListParagraph"/>
        <w:numPr>
          <w:ilvl w:val="0"/>
          <w:numId w:val="2"/>
        </w:numPr>
      </w:pPr>
      <w:r>
        <w:t>Under communication, we will add school and district progress reports and digital communication.</w:t>
      </w:r>
    </w:p>
    <w:p w14:paraId="1F5BBF89" w14:textId="4C387B16" w:rsidR="0049131E" w:rsidRDefault="0049131E" w:rsidP="00AA6EDF">
      <w:pPr>
        <w:pStyle w:val="ListParagraph"/>
        <w:numPr>
          <w:ilvl w:val="0"/>
          <w:numId w:val="2"/>
        </w:numPr>
      </w:pPr>
      <w:r>
        <w:t>We will also be looking for a Parent Ambassador for the upcoming school year.</w:t>
      </w:r>
    </w:p>
    <w:p w14:paraId="11B1C1EA" w14:textId="43A5F746" w:rsidR="00AA6EDF" w:rsidRDefault="00AA6EDF" w:rsidP="00AA6EDF">
      <w:r>
        <w:t>Section 2: Commitment from Parents and Family:</w:t>
      </w:r>
    </w:p>
    <w:p w14:paraId="510C11D2" w14:textId="64097B4B" w:rsidR="00AA6EDF" w:rsidRDefault="00AA6EDF" w:rsidP="00AA6EDF">
      <w:pPr>
        <w:pStyle w:val="ListParagraph"/>
        <w:numPr>
          <w:ilvl w:val="0"/>
          <w:numId w:val="2"/>
        </w:numPr>
      </w:pPr>
      <w:r>
        <w:t>Read with your child daily</w:t>
      </w:r>
      <w:r w:rsidR="008F7873">
        <w:t>.</w:t>
      </w:r>
    </w:p>
    <w:p w14:paraId="514A1A55" w14:textId="77186080" w:rsidR="008F7873" w:rsidRDefault="008F7873" w:rsidP="008F7873">
      <w:r>
        <w:t>Section 3: Commitment from Students (Ms. Flowers will meet with the student council and get their input as well)</w:t>
      </w:r>
    </w:p>
    <w:p w14:paraId="7D3B075B" w14:textId="18601495" w:rsidR="008F7873" w:rsidRDefault="008F7873" w:rsidP="008F7873">
      <w:r>
        <w:t>Section 4: Parent and Family Engagement Activities</w:t>
      </w:r>
    </w:p>
    <w:p w14:paraId="390267B4" w14:textId="34A45C48" w:rsidR="008F7873" w:rsidRDefault="008F7873" w:rsidP="008F7873">
      <w:pPr>
        <w:pStyle w:val="ListParagraph"/>
        <w:numPr>
          <w:ilvl w:val="0"/>
          <w:numId w:val="2"/>
        </w:numPr>
      </w:pPr>
      <w:r>
        <w:t>Including Eureka Math Nights, Field Day, Book Fairs, Field Trips, Lunch and Learn for Families, Rankin Science Showcase, and Grandparent</w:t>
      </w:r>
      <w:r w:rsidR="001661BF">
        <w:t>s Events, Reading Connections, Volunteer Breakfast</w:t>
      </w:r>
    </w:p>
    <w:p w14:paraId="2074FD57" w14:textId="51EE9BFD" w:rsidR="001661BF" w:rsidRDefault="001661BF" w:rsidP="001661BF"/>
    <w:p w14:paraId="49E30C9B" w14:textId="3AE5C5A6" w:rsidR="001661BF" w:rsidRPr="00FF473C" w:rsidRDefault="001661BF" w:rsidP="001661BF">
      <w:pPr>
        <w:rPr>
          <w:sz w:val="32"/>
          <w:u w:val="single"/>
        </w:rPr>
      </w:pPr>
      <w:r w:rsidRPr="00FF473C">
        <w:rPr>
          <w:sz w:val="32"/>
          <w:u w:val="single"/>
        </w:rPr>
        <w:lastRenderedPageBreak/>
        <w:t>School-Parent and Family Plan</w:t>
      </w:r>
    </w:p>
    <w:p w14:paraId="1BDC4274" w14:textId="2BE37B14" w:rsidR="001661BF" w:rsidRDefault="001661BF" w:rsidP="001661BF">
      <w:r>
        <w:t>Our Plan to meet ESSA Requirements:</w:t>
      </w:r>
    </w:p>
    <w:p w14:paraId="50F57F7D" w14:textId="09ADF58D" w:rsidR="001661BF" w:rsidRDefault="001661BF" w:rsidP="001661BF">
      <w:pPr>
        <w:pStyle w:val="ListParagraph"/>
        <w:numPr>
          <w:ilvl w:val="0"/>
          <w:numId w:val="2"/>
        </w:numPr>
      </w:pPr>
      <w:r>
        <w:t>Annual Meeting: September 19</w:t>
      </w:r>
    </w:p>
    <w:p w14:paraId="71B1DFF6" w14:textId="244E8AEB" w:rsidR="001661BF" w:rsidRDefault="001661BF" w:rsidP="001661BF">
      <w:pPr>
        <w:pStyle w:val="ListParagraph"/>
        <w:numPr>
          <w:ilvl w:val="0"/>
          <w:numId w:val="2"/>
        </w:numPr>
      </w:pPr>
      <w:r>
        <w:t xml:space="preserve">We discussed and reviewed the requirements. </w:t>
      </w:r>
    </w:p>
    <w:p w14:paraId="32412CE3" w14:textId="77777777" w:rsidR="00FF473C" w:rsidRDefault="00FF473C">
      <w:pPr>
        <w:rPr>
          <w:sz w:val="32"/>
        </w:rPr>
      </w:pPr>
    </w:p>
    <w:p w14:paraId="1DCFAA9C" w14:textId="0E2811D7" w:rsidR="008217B3" w:rsidRPr="00FF473C" w:rsidRDefault="00FF473C">
      <w:pPr>
        <w:rPr>
          <w:sz w:val="32"/>
          <w:u w:val="single"/>
        </w:rPr>
      </w:pPr>
      <w:r w:rsidRPr="00FF473C">
        <w:rPr>
          <w:sz w:val="32"/>
          <w:u w:val="single"/>
        </w:rPr>
        <w:t>Budget</w:t>
      </w:r>
    </w:p>
    <w:p w14:paraId="63B2A458" w14:textId="6EB20706" w:rsidR="00FF473C" w:rsidRDefault="00FF473C">
      <w:r>
        <w:t>Title I Budget: 583,495.11</w:t>
      </w:r>
    </w:p>
    <w:p w14:paraId="3972A89A" w14:textId="0963DAC2" w:rsidR="00FF473C" w:rsidRDefault="00FF473C">
      <w:r>
        <w:t>Parent and Family Engagement Allotment: 5280.93</w:t>
      </w:r>
    </w:p>
    <w:p w14:paraId="56CBF33B" w14:textId="68311705" w:rsidR="00FF473C" w:rsidRDefault="00FF473C">
      <w:r>
        <w:t xml:space="preserve">We are reviewing the needs of our school to figure out what we want to spend our budget on. Need to fill out a comprehensive needs list. </w:t>
      </w:r>
      <w:r w:rsidR="001C2E92">
        <w:t xml:space="preserve">We are moving to be a MTSS district. We decided to discuss good ways to review The Needs Assessment. </w:t>
      </w:r>
    </w:p>
    <w:p w14:paraId="3E4D0FDB" w14:textId="377AC906" w:rsidR="00492141" w:rsidRDefault="00492141">
      <w:r>
        <w:t xml:space="preserve">Want to make a running list of things we need as a school to increase student achievement. </w:t>
      </w:r>
    </w:p>
    <w:p w14:paraId="7C7ECF81" w14:textId="1341F2A5" w:rsidR="00492141" w:rsidRDefault="00492141" w:rsidP="00492141">
      <w:pPr>
        <w:pStyle w:val="ListParagraph"/>
        <w:numPr>
          <w:ilvl w:val="0"/>
          <w:numId w:val="3"/>
        </w:numPr>
      </w:pPr>
      <w:r>
        <w:t>Perhaps including a math interventionist/coach</w:t>
      </w:r>
    </w:p>
    <w:p w14:paraId="7560A9C0" w14:textId="64065431" w:rsidR="00492141" w:rsidRDefault="00492141" w:rsidP="00492141">
      <w:pPr>
        <w:pStyle w:val="ListParagraph"/>
        <w:numPr>
          <w:ilvl w:val="0"/>
          <w:numId w:val="3"/>
        </w:numPr>
      </w:pPr>
      <w:r>
        <w:t>We will be losing 2 teaching positions next year</w:t>
      </w:r>
    </w:p>
    <w:p w14:paraId="61D8DB1A" w14:textId="44D2E430" w:rsidR="00492141" w:rsidRDefault="00492141" w:rsidP="00492141">
      <w:pPr>
        <w:pStyle w:val="ListParagraph"/>
        <w:numPr>
          <w:ilvl w:val="0"/>
          <w:numId w:val="3"/>
        </w:numPr>
      </w:pPr>
      <w:r>
        <w:t xml:space="preserve">Mrs. Virost shared digital resources that </w:t>
      </w:r>
      <w:r w:rsidR="000E391D">
        <w:t>we may need. Mounted Projectors and</w:t>
      </w:r>
      <w:r>
        <w:t xml:space="preserve"> Laptops</w:t>
      </w:r>
      <w:r w:rsidR="000E391D">
        <w:t xml:space="preserve"> were discussed. We decided on purchasing the Lenovo 11e. We will provide a needs assessment for carts, ipads, </w:t>
      </w:r>
      <w:r w:rsidR="00C2009F">
        <w:t xml:space="preserve">wireless antennas, and document cameras. </w:t>
      </w:r>
      <w:bookmarkStart w:id="0" w:name="_GoBack"/>
      <w:bookmarkEnd w:id="0"/>
    </w:p>
    <w:sectPr w:rsidR="00492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B67"/>
    <w:multiLevelType w:val="hybridMultilevel"/>
    <w:tmpl w:val="30989840"/>
    <w:lvl w:ilvl="0" w:tplc="7780DD4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76DCF"/>
    <w:multiLevelType w:val="hybridMultilevel"/>
    <w:tmpl w:val="09CAFC74"/>
    <w:lvl w:ilvl="0" w:tplc="5C3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F4E0B"/>
    <w:multiLevelType w:val="hybridMultilevel"/>
    <w:tmpl w:val="9F80A07A"/>
    <w:lvl w:ilvl="0" w:tplc="E3C0E4A2">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B3"/>
    <w:rsid w:val="000E391D"/>
    <w:rsid w:val="001661BF"/>
    <w:rsid w:val="001C2E92"/>
    <w:rsid w:val="003D59ED"/>
    <w:rsid w:val="0049131E"/>
    <w:rsid w:val="00492141"/>
    <w:rsid w:val="008217B3"/>
    <w:rsid w:val="008F7873"/>
    <w:rsid w:val="009D552D"/>
    <w:rsid w:val="00A926CD"/>
    <w:rsid w:val="00AA6EDF"/>
    <w:rsid w:val="00C2009F"/>
    <w:rsid w:val="00CC6BD0"/>
    <w:rsid w:val="00F72EB5"/>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1E4C"/>
  <w15:chartTrackingRefBased/>
  <w15:docId w15:val="{9E59F324-6A7B-4C89-AD19-0FEA833F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Megan</dc:creator>
  <cp:keywords/>
  <dc:description/>
  <cp:lastModifiedBy>Cross, Megan</cp:lastModifiedBy>
  <cp:revision>6</cp:revision>
  <dcterms:created xsi:type="dcterms:W3CDTF">2019-05-14T19:05:00Z</dcterms:created>
  <dcterms:modified xsi:type="dcterms:W3CDTF">2019-05-14T20:21:00Z</dcterms:modified>
</cp:coreProperties>
</file>