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50196" w14:textId="77777777" w:rsidR="00A57653" w:rsidRPr="00163514" w:rsidRDefault="00A57653">
      <w:pPr>
        <w:rPr>
          <w:sz w:val="44"/>
        </w:rPr>
      </w:pPr>
      <w:r w:rsidRPr="00163514">
        <w:rPr>
          <w:sz w:val="44"/>
        </w:rPr>
        <w:t xml:space="preserve">Rankin Elementary </w:t>
      </w:r>
    </w:p>
    <w:p w14:paraId="281A9922" w14:textId="77777777" w:rsidR="00A57653" w:rsidRDefault="00A57653"/>
    <w:p w14:paraId="1F716553" w14:textId="77777777" w:rsidR="00A57653" w:rsidRDefault="00A57653">
      <w:r>
        <w:t>Date: 8/28/2018</w:t>
      </w:r>
    </w:p>
    <w:p w14:paraId="5C48EEED" w14:textId="77777777" w:rsidR="00A57653" w:rsidRDefault="00A57653">
      <w:r>
        <w:t>Time: 3:00-</w:t>
      </w:r>
      <w:r w:rsidR="00163514">
        <w:t>4:00</w:t>
      </w:r>
    </w:p>
    <w:p w14:paraId="7502E8C4" w14:textId="77777777" w:rsidR="00A57653" w:rsidRDefault="00A57653">
      <w:r>
        <w:t>Members: Aleisha Fuller, Kendral Flowers, Veronica Bryant, Sherrie Rich, Megan Cross, Ann Virost, Terri Clemons, Shequita Hughes, Kennisha Wade, Danielle Alexander, Connie Butterfield, Fannesha Coltrane, Nicole Calloway, David Estefan</w:t>
      </w:r>
    </w:p>
    <w:p w14:paraId="0BA88BE9" w14:textId="77777777" w:rsidR="00A57653" w:rsidRDefault="00A57653"/>
    <w:p w14:paraId="5C0C21EA" w14:textId="77777777" w:rsidR="00A57653" w:rsidRDefault="00A57653">
      <w:r>
        <w:t>No coaching comments</w:t>
      </w:r>
    </w:p>
    <w:p w14:paraId="587DF7A8" w14:textId="77777777" w:rsidR="00A57653" w:rsidRDefault="00A57653">
      <w:r>
        <w:t>Reviewing Test Data with Mariana Ponte</w:t>
      </w:r>
    </w:p>
    <w:p w14:paraId="7392C637" w14:textId="77777777" w:rsidR="00A57653" w:rsidRDefault="00A57653" w:rsidP="00A57653">
      <w:pPr>
        <w:pStyle w:val="ListParagraph"/>
        <w:numPr>
          <w:ilvl w:val="0"/>
          <w:numId w:val="1"/>
        </w:numPr>
      </w:pPr>
      <w:r>
        <w:t>32.5 composite score</w:t>
      </w:r>
    </w:p>
    <w:p w14:paraId="60CB122E" w14:textId="77777777" w:rsidR="00A57653" w:rsidRDefault="00A57653" w:rsidP="00A57653">
      <w:pPr>
        <w:pStyle w:val="ListParagraph"/>
        <w:numPr>
          <w:ilvl w:val="0"/>
          <w:numId w:val="1"/>
        </w:numPr>
      </w:pPr>
      <w:r>
        <w:t>Met Growth, but still classified as a level D school</w:t>
      </w:r>
    </w:p>
    <w:p w14:paraId="6985659F" w14:textId="77777777" w:rsidR="00A57653" w:rsidRDefault="00A57653" w:rsidP="00A57653">
      <w:pPr>
        <w:pStyle w:val="ListParagraph"/>
        <w:numPr>
          <w:ilvl w:val="0"/>
          <w:numId w:val="1"/>
        </w:numPr>
      </w:pPr>
      <w:r>
        <w:t>Growth index went up</w:t>
      </w:r>
    </w:p>
    <w:p w14:paraId="3D9868B7" w14:textId="77777777" w:rsidR="00A57653" w:rsidRDefault="00A57653" w:rsidP="00A57653">
      <w:pPr>
        <w:pStyle w:val="ListParagraph"/>
        <w:numPr>
          <w:ilvl w:val="0"/>
          <w:numId w:val="1"/>
        </w:numPr>
      </w:pPr>
      <w:r>
        <w:t>Considering how we can change our level D</w:t>
      </w:r>
    </w:p>
    <w:p w14:paraId="1AF61A29" w14:textId="77777777" w:rsidR="00A57653" w:rsidRDefault="00A57653" w:rsidP="00A57653">
      <w:pPr>
        <w:pStyle w:val="ListParagraph"/>
        <w:numPr>
          <w:ilvl w:val="1"/>
          <w:numId w:val="1"/>
        </w:numPr>
      </w:pPr>
      <w:r>
        <w:t xml:space="preserve">Suggests setting goals for each child. </w:t>
      </w:r>
    </w:p>
    <w:p w14:paraId="6E565D06" w14:textId="77777777" w:rsidR="00A57653" w:rsidRDefault="00A57653" w:rsidP="00A57653">
      <w:pPr>
        <w:pStyle w:val="ListParagraph"/>
        <w:numPr>
          <w:ilvl w:val="1"/>
          <w:numId w:val="1"/>
        </w:numPr>
      </w:pPr>
      <w:r>
        <w:t>We are losing our percent of proficiency in Math and Reading with our Black and Hispanic students</w:t>
      </w:r>
    </w:p>
    <w:p w14:paraId="023BAFFC" w14:textId="77777777" w:rsidR="00A57653" w:rsidRDefault="00A57653" w:rsidP="00A57653">
      <w:pPr>
        <w:pStyle w:val="ListParagraph"/>
        <w:numPr>
          <w:ilvl w:val="1"/>
          <w:numId w:val="1"/>
        </w:numPr>
      </w:pPr>
      <w:r>
        <w:t>State goal is 27.29(17-18), District 42.5, and Rankin came in 31.7. Our plan by the end of 2017-2018 year was 45.</w:t>
      </w:r>
    </w:p>
    <w:p w14:paraId="46DB1350" w14:textId="77777777" w:rsidR="00080DCF" w:rsidRDefault="009C2677" w:rsidP="00080DCF">
      <w:pPr>
        <w:pStyle w:val="ListParagraph"/>
        <w:numPr>
          <w:ilvl w:val="0"/>
          <w:numId w:val="1"/>
        </w:numPr>
      </w:pPr>
      <w:r>
        <w:t>We discussed 3</w:t>
      </w:r>
      <w:r w:rsidRPr="009C2677">
        <w:rPr>
          <w:vertAlign w:val="superscript"/>
        </w:rPr>
        <w:t>rd</w:t>
      </w:r>
      <w:r>
        <w:t>-5</w:t>
      </w:r>
      <w:r w:rsidRPr="009C2677">
        <w:rPr>
          <w:vertAlign w:val="superscript"/>
        </w:rPr>
        <w:t>th</w:t>
      </w:r>
      <w:r>
        <w:t xml:space="preserve"> projections based on percentile data, and we discussed where the effort needs to be placed. </w:t>
      </w:r>
      <w:r w:rsidR="00080DCF">
        <w:t xml:space="preserve">We discussed how to support teachers </w:t>
      </w:r>
      <w:proofErr w:type="gramStart"/>
      <w:r w:rsidR="00080DCF">
        <w:t>in order to</w:t>
      </w:r>
      <w:proofErr w:type="gramEnd"/>
      <w:r w:rsidR="00080DCF">
        <w:t xml:space="preserve"> help the students.</w:t>
      </w:r>
    </w:p>
    <w:p w14:paraId="5D80C9D1" w14:textId="77777777" w:rsidR="00080DCF" w:rsidRDefault="00080DCF" w:rsidP="00080DCF">
      <w:pPr>
        <w:pStyle w:val="ListParagraph"/>
        <w:numPr>
          <w:ilvl w:val="0"/>
          <w:numId w:val="1"/>
        </w:numPr>
      </w:pPr>
      <w:r>
        <w:t>Asian students 2017-2018 Reading 3</w:t>
      </w:r>
      <w:r w:rsidRPr="00080DCF">
        <w:rPr>
          <w:vertAlign w:val="superscript"/>
        </w:rPr>
        <w:t>rd</w:t>
      </w:r>
      <w:r>
        <w:t xml:space="preserve"> and 4</w:t>
      </w:r>
      <w:r w:rsidRPr="00080DCF">
        <w:rPr>
          <w:vertAlign w:val="superscript"/>
        </w:rPr>
        <w:t>th</w:t>
      </w:r>
      <w:r>
        <w:t xml:space="preserve"> 36.4 were proficient, 54.5 percentile in 5</w:t>
      </w:r>
      <w:r w:rsidRPr="00080DCF">
        <w:rPr>
          <w:vertAlign w:val="superscript"/>
        </w:rPr>
        <w:t>th</w:t>
      </w:r>
      <w:r>
        <w:t xml:space="preserve"> </w:t>
      </w:r>
    </w:p>
    <w:p w14:paraId="30CB3B08" w14:textId="77777777" w:rsidR="00080DCF" w:rsidRDefault="00080DCF" w:rsidP="00080DCF">
      <w:pPr>
        <w:pStyle w:val="ListParagraph"/>
        <w:numPr>
          <w:ilvl w:val="0"/>
          <w:numId w:val="1"/>
        </w:numPr>
      </w:pPr>
      <w:r>
        <w:t xml:space="preserve">Discussed looking at data to see who </w:t>
      </w:r>
      <w:proofErr w:type="gramStart"/>
      <w:r>
        <w:t>is able to</w:t>
      </w:r>
      <w:proofErr w:type="gramEnd"/>
      <w:r>
        <w:t xml:space="preserve"> test out of ESL services. Perhaps there was a correlation with Asian students testing out of ESL services by or before 5</w:t>
      </w:r>
      <w:r w:rsidRPr="00080DCF">
        <w:rPr>
          <w:vertAlign w:val="superscript"/>
        </w:rPr>
        <w:t>th</w:t>
      </w:r>
      <w:r>
        <w:t xml:space="preserve"> grade. </w:t>
      </w:r>
    </w:p>
    <w:p w14:paraId="7FA46F27" w14:textId="241ECE77" w:rsidR="00080DCF" w:rsidRDefault="00080DCF" w:rsidP="00080DCF">
      <w:pPr>
        <w:pStyle w:val="ListParagraph"/>
        <w:numPr>
          <w:ilvl w:val="0"/>
          <w:numId w:val="1"/>
        </w:numPr>
      </w:pPr>
      <w:r>
        <w:t>AA- Reading: 33.3 proficient in 3</w:t>
      </w:r>
      <w:r w:rsidRPr="00080DCF">
        <w:rPr>
          <w:vertAlign w:val="superscript"/>
        </w:rPr>
        <w:t>rd</w:t>
      </w:r>
      <w:r w:rsidR="00033E8A">
        <w:t xml:space="preserve"> </w:t>
      </w:r>
      <w:r w:rsidR="00033E8A">
        <w:sym w:font="Wingdings" w:char="F0E0"/>
      </w:r>
      <w:r w:rsidR="00033E8A">
        <w:t xml:space="preserve"> </w:t>
      </w:r>
      <w:r>
        <w:t>27.4 in 4</w:t>
      </w:r>
      <w:r w:rsidR="001B7CB0">
        <w:rPr>
          <w:vertAlign w:val="superscript"/>
        </w:rPr>
        <w:t>th;</w:t>
      </w:r>
      <w:bookmarkStart w:id="0" w:name="_GoBack"/>
      <w:bookmarkEnd w:id="0"/>
      <w:r>
        <w:t xml:space="preserve"> Math</w:t>
      </w:r>
      <w:r w:rsidR="00033E8A">
        <w:t xml:space="preserve">: </w:t>
      </w:r>
      <w:r>
        <w:t>36.7</w:t>
      </w:r>
      <w:r w:rsidR="00033E8A">
        <w:t xml:space="preserve"> proficient in 3</w:t>
      </w:r>
      <w:r w:rsidR="00033E8A" w:rsidRPr="00033E8A">
        <w:rPr>
          <w:vertAlign w:val="superscript"/>
        </w:rPr>
        <w:t>rd</w:t>
      </w:r>
      <w:r w:rsidR="00033E8A">
        <w:sym w:font="Wingdings" w:char="F0E0"/>
      </w:r>
      <w:r w:rsidR="00033E8A">
        <w:t xml:space="preserve"> </w:t>
      </w:r>
      <w:r>
        <w:t>20.5</w:t>
      </w:r>
      <w:r w:rsidR="00033E8A">
        <w:t xml:space="preserve"> in 4</w:t>
      </w:r>
      <w:r w:rsidR="00033E8A" w:rsidRPr="00033E8A">
        <w:rPr>
          <w:vertAlign w:val="superscript"/>
        </w:rPr>
        <w:t>th</w:t>
      </w:r>
      <w:r w:rsidR="00033E8A">
        <w:t xml:space="preserve"> </w:t>
      </w:r>
      <w:r>
        <w:t xml:space="preserve"> </w:t>
      </w:r>
    </w:p>
    <w:p w14:paraId="624935C9" w14:textId="77777777" w:rsidR="00080DCF" w:rsidRDefault="00033E8A" w:rsidP="00080DCF">
      <w:pPr>
        <w:pStyle w:val="ListParagraph"/>
        <w:numPr>
          <w:ilvl w:val="0"/>
          <w:numId w:val="1"/>
        </w:numPr>
      </w:pPr>
      <w:r>
        <w:t xml:space="preserve">Hispanic- </w:t>
      </w:r>
      <w:r w:rsidR="00080DCF">
        <w:t>34.5</w:t>
      </w:r>
      <w:r>
        <w:t xml:space="preserve"> proficient in</w:t>
      </w:r>
      <w:r w:rsidR="00080DCF">
        <w:t xml:space="preserve"> 3</w:t>
      </w:r>
      <w:r w:rsidR="00080DCF" w:rsidRPr="00080DCF">
        <w:rPr>
          <w:vertAlign w:val="superscript"/>
        </w:rPr>
        <w:t>rd</w:t>
      </w:r>
      <w:r w:rsidR="00080DCF">
        <w:t xml:space="preserve"> </w:t>
      </w:r>
      <w:r>
        <w:sym w:font="Wingdings" w:char="F0E0"/>
      </w:r>
      <w:r>
        <w:t xml:space="preserve"> </w:t>
      </w:r>
      <w:r w:rsidR="00080DCF">
        <w:t>4</w:t>
      </w:r>
      <w:r w:rsidR="00080DCF" w:rsidRPr="00080DCF">
        <w:rPr>
          <w:vertAlign w:val="superscript"/>
        </w:rPr>
        <w:t>th</w:t>
      </w:r>
      <w:r w:rsidR="00080DCF">
        <w:t xml:space="preserve"> 20.9</w:t>
      </w:r>
      <w:r>
        <w:t>; 34.5 proficient in 3</w:t>
      </w:r>
      <w:r w:rsidRPr="00033E8A">
        <w:rPr>
          <w:vertAlign w:val="superscript"/>
        </w:rPr>
        <w:t>rd</w:t>
      </w:r>
      <w:r>
        <w:t xml:space="preserve"> </w:t>
      </w:r>
      <w:r>
        <w:sym w:font="Wingdings" w:char="F0E0"/>
      </w:r>
      <w:r>
        <w:t xml:space="preserve"> 4</w:t>
      </w:r>
      <w:r w:rsidRPr="00033E8A">
        <w:rPr>
          <w:vertAlign w:val="superscript"/>
        </w:rPr>
        <w:t>th</w:t>
      </w:r>
      <w:r>
        <w:t xml:space="preserve"> grade 29</w:t>
      </w:r>
    </w:p>
    <w:p w14:paraId="2DA13B5C" w14:textId="77777777" w:rsidR="00A57653" w:rsidRDefault="00033E8A" w:rsidP="00033E8A">
      <w:pPr>
        <w:pStyle w:val="ListParagraph"/>
        <w:numPr>
          <w:ilvl w:val="0"/>
          <w:numId w:val="1"/>
        </w:numPr>
      </w:pPr>
      <w:r>
        <w:t>Rankin is growing kids!</w:t>
      </w:r>
    </w:p>
    <w:p w14:paraId="1D6EFC02" w14:textId="77777777" w:rsidR="00033E8A" w:rsidRDefault="00033E8A" w:rsidP="00033E8A">
      <w:pPr>
        <w:pStyle w:val="ListParagraph"/>
        <w:numPr>
          <w:ilvl w:val="0"/>
          <w:numId w:val="1"/>
        </w:numPr>
      </w:pPr>
      <w:r>
        <w:t>Focus on reading and math</w:t>
      </w:r>
    </w:p>
    <w:p w14:paraId="45C6AC6C" w14:textId="77777777" w:rsidR="00163514" w:rsidRDefault="00163514" w:rsidP="00033E8A">
      <w:pPr>
        <w:pStyle w:val="ListParagraph"/>
        <w:numPr>
          <w:ilvl w:val="0"/>
          <w:numId w:val="1"/>
        </w:numPr>
      </w:pPr>
      <w:r>
        <w:t>Discussed how some of our Africa students may be factored into our AA data.</w:t>
      </w:r>
    </w:p>
    <w:p w14:paraId="71D180F3" w14:textId="77777777" w:rsidR="00163514" w:rsidRDefault="00163514" w:rsidP="00163514"/>
    <w:p w14:paraId="0D4CE2B1" w14:textId="77777777" w:rsidR="00163514" w:rsidRDefault="00163514" w:rsidP="00163514">
      <w:pPr>
        <w:pStyle w:val="ListParagraph"/>
        <w:numPr>
          <w:ilvl w:val="0"/>
          <w:numId w:val="3"/>
        </w:numPr>
      </w:pPr>
      <w:r>
        <w:t>Fall Festival is October 27</w:t>
      </w:r>
      <w:r w:rsidRPr="00163514">
        <w:rPr>
          <w:vertAlign w:val="superscript"/>
        </w:rPr>
        <w:t>th</w:t>
      </w:r>
      <w:r>
        <w:t xml:space="preserve">  </w:t>
      </w:r>
    </w:p>
    <w:p w14:paraId="59A14FE1" w14:textId="77777777" w:rsidR="00163514" w:rsidRDefault="00163514" w:rsidP="00163514">
      <w:pPr>
        <w:pStyle w:val="ListParagraph"/>
        <w:numPr>
          <w:ilvl w:val="0"/>
          <w:numId w:val="3"/>
        </w:numPr>
      </w:pPr>
      <w:r>
        <w:t>Book fair October 25-November 2 (will be open during the fall festival)</w:t>
      </w:r>
    </w:p>
    <w:p w14:paraId="1C8251B1" w14:textId="77777777" w:rsidR="00A5379D" w:rsidRDefault="00A5379D" w:rsidP="00163514">
      <w:pPr>
        <w:pStyle w:val="ListParagraph"/>
        <w:numPr>
          <w:ilvl w:val="0"/>
          <w:numId w:val="3"/>
        </w:numPr>
      </w:pPr>
      <w:r>
        <w:t>Spring book fair 4/29-5/3</w:t>
      </w:r>
    </w:p>
    <w:p w14:paraId="4E84BCCE" w14:textId="77777777" w:rsidR="00163514" w:rsidRDefault="00163514" w:rsidP="00163514">
      <w:r>
        <w:t>Suggest book levels for students</w:t>
      </w:r>
      <w:r w:rsidR="00A5379D">
        <w:t xml:space="preserve"> so parents can stop by after parent conferences</w:t>
      </w:r>
    </w:p>
    <w:p w14:paraId="554C0BF1" w14:textId="77777777" w:rsidR="00163514" w:rsidRDefault="00163514" w:rsidP="00163514">
      <w:pPr>
        <w:pStyle w:val="ListParagraph"/>
        <w:numPr>
          <w:ilvl w:val="0"/>
          <w:numId w:val="2"/>
        </w:numPr>
      </w:pPr>
      <w:r>
        <w:t>Next Meeting September 11</w:t>
      </w:r>
      <w:r w:rsidRPr="00163514">
        <w:rPr>
          <w:vertAlign w:val="superscript"/>
        </w:rPr>
        <w:t>th</w:t>
      </w:r>
      <w:r>
        <w:t xml:space="preserve">  </w:t>
      </w:r>
    </w:p>
    <w:sectPr w:rsidR="0016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B1A76"/>
    <w:multiLevelType w:val="hybridMultilevel"/>
    <w:tmpl w:val="F8823894"/>
    <w:lvl w:ilvl="0" w:tplc="B0D8C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B31B3"/>
    <w:multiLevelType w:val="hybridMultilevel"/>
    <w:tmpl w:val="787C97FE"/>
    <w:lvl w:ilvl="0" w:tplc="26E44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73C"/>
    <w:multiLevelType w:val="hybridMultilevel"/>
    <w:tmpl w:val="BA20FF7C"/>
    <w:lvl w:ilvl="0" w:tplc="128E548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53"/>
    <w:rsid w:val="00033E8A"/>
    <w:rsid w:val="00080DCF"/>
    <w:rsid w:val="00163514"/>
    <w:rsid w:val="001B7CB0"/>
    <w:rsid w:val="009C2677"/>
    <w:rsid w:val="00A5379D"/>
    <w:rsid w:val="00A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A3D3"/>
  <w15:chartTrackingRefBased/>
  <w15:docId w15:val="{7778E6AB-7C05-40FC-99F6-109E7F9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2</cp:revision>
  <dcterms:created xsi:type="dcterms:W3CDTF">2018-11-29T15:21:00Z</dcterms:created>
  <dcterms:modified xsi:type="dcterms:W3CDTF">2018-11-29T15:21:00Z</dcterms:modified>
</cp:coreProperties>
</file>