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6DBF" w14:textId="77777777" w:rsidR="00CC03AB" w:rsidRDefault="00CC03AB" w:rsidP="00923822">
      <w:bookmarkStart w:id="0" w:name="_GoBack"/>
      <w:bookmarkEnd w:id="0"/>
    </w:p>
    <w:p w14:paraId="2349CEBE" w14:textId="34315AA2" w:rsidR="00CC03AB" w:rsidRPr="00F5647D" w:rsidRDefault="00F5647D" w:rsidP="00944675">
      <w:pPr>
        <w:ind w:firstLine="720"/>
        <w:rPr>
          <w:rFonts w:ascii="Georgia" w:hAnsi="Georgia"/>
          <w:sz w:val="24"/>
          <w:szCs w:val="24"/>
        </w:rPr>
      </w:pPr>
      <w:proofErr w:type="gramStart"/>
      <w:r w:rsidRPr="00F5647D">
        <w:rPr>
          <w:rFonts w:ascii="Georgia" w:hAnsi="Georgia"/>
          <w:sz w:val="24"/>
          <w:szCs w:val="24"/>
        </w:rPr>
        <w:t>Name:_</w:t>
      </w:r>
      <w:proofErr w:type="gramEnd"/>
      <w:r w:rsidRPr="00F5647D">
        <w:rPr>
          <w:rFonts w:ascii="Georgia" w:hAnsi="Georgia"/>
          <w:sz w:val="24"/>
          <w:szCs w:val="24"/>
        </w:rPr>
        <w:t>__________________</w:t>
      </w:r>
      <w:r w:rsidR="00B452D1">
        <w:rPr>
          <w:rFonts w:ascii="Georgia" w:hAnsi="Georgia"/>
          <w:sz w:val="24"/>
          <w:szCs w:val="24"/>
        </w:rPr>
        <w:t>____</w:t>
      </w:r>
      <w:r>
        <w:rPr>
          <w:rFonts w:ascii="Georgia" w:hAnsi="Georgia"/>
          <w:sz w:val="24"/>
          <w:szCs w:val="24"/>
        </w:rPr>
        <w:t xml:space="preserve">       </w:t>
      </w:r>
      <w:r w:rsidRPr="00F5647D">
        <w:rPr>
          <w:rFonts w:ascii="Georgia" w:hAnsi="Georgia"/>
          <w:sz w:val="24"/>
          <w:szCs w:val="24"/>
        </w:rPr>
        <w:t>Per:__</w:t>
      </w:r>
      <w:r>
        <w:rPr>
          <w:rFonts w:ascii="Georgia" w:hAnsi="Georgia"/>
          <w:sz w:val="24"/>
          <w:szCs w:val="24"/>
        </w:rPr>
        <w:t xml:space="preserve">_    </w:t>
      </w:r>
      <w:r w:rsidR="00B452D1">
        <w:rPr>
          <w:rFonts w:ascii="Georgia" w:hAnsi="Georgia"/>
          <w:sz w:val="24"/>
          <w:szCs w:val="24"/>
        </w:rPr>
        <w:t xml:space="preserve"> </w:t>
      </w:r>
      <w:r w:rsidRPr="00F5647D">
        <w:rPr>
          <w:rFonts w:ascii="Georgia" w:hAnsi="Georgia"/>
          <w:sz w:val="24"/>
          <w:szCs w:val="24"/>
        </w:rPr>
        <w:t>Date:__</w:t>
      </w:r>
      <w:r w:rsidR="00B452D1">
        <w:rPr>
          <w:rFonts w:ascii="Georgia" w:hAnsi="Georgia"/>
          <w:sz w:val="24"/>
          <w:szCs w:val="24"/>
        </w:rPr>
        <w:t>_____</w:t>
      </w:r>
      <w:r w:rsidRPr="00F5647D">
        <w:rPr>
          <w:rFonts w:ascii="Georgia" w:hAnsi="Georgia"/>
          <w:sz w:val="24"/>
          <w:szCs w:val="24"/>
        </w:rPr>
        <w:t>______________</w:t>
      </w:r>
    </w:p>
    <w:p w14:paraId="0FDEC759" w14:textId="7092654A" w:rsidR="00F5647D" w:rsidRPr="00F5647D" w:rsidRDefault="00F5647D" w:rsidP="00923822">
      <w:pPr>
        <w:rPr>
          <w:rFonts w:ascii="Georgia" w:hAnsi="Georgia"/>
          <w:sz w:val="24"/>
          <w:szCs w:val="24"/>
        </w:rPr>
      </w:pPr>
    </w:p>
    <w:p w14:paraId="3B44BE6C" w14:textId="7CF129FB" w:rsidR="00F5647D" w:rsidRPr="00F5647D" w:rsidRDefault="00B452D1" w:rsidP="00F5647D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 &amp; J Vocab Act I</w:t>
      </w:r>
      <w:r w:rsidR="005D584B">
        <w:rPr>
          <w:rFonts w:ascii="Georgia" w:hAnsi="Georgia"/>
          <w:sz w:val="24"/>
          <w:szCs w:val="24"/>
        </w:rPr>
        <w:t>I</w:t>
      </w:r>
    </w:p>
    <w:p w14:paraId="37A65672" w14:textId="77777777" w:rsidR="009E514D" w:rsidRDefault="009E514D" w:rsidP="005D584B">
      <w:pPr>
        <w:rPr>
          <w:rFonts w:ascii="Georgia" w:hAnsi="Georgia"/>
          <w:sz w:val="24"/>
          <w:szCs w:val="24"/>
        </w:rPr>
      </w:pPr>
    </w:p>
    <w:p w14:paraId="06C072D3" w14:textId="0FCEBAE6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 w:rsidRPr="009E514D">
        <w:rPr>
          <w:rFonts w:ascii="Georgia" w:hAnsi="Georgia"/>
          <w:sz w:val="24"/>
          <w:szCs w:val="24"/>
          <w:u w:val="single"/>
        </w:rPr>
        <w:t>I</w:t>
      </w:r>
      <w:r w:rsidR="005D584B" w:rsidRPr="009E514D">
        <w:rPr>
          <w:rFonts w:ascii="Georgia" w:hAnsi="Georgia"/>
          <w:sz w:val="24"/>
          <w:szCs w:val="24"/>
          <w:u w:val="single"/>
        </w:rPr>
        <w:t>nvocation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2001CF63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the act of appealing for help</w:t>
      </w:r>
    </w:p>
    <w:p w14:paraId="766A8C40" w14:textId="08E4B504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E</w:t>
      </w:r>
      <w:r w:rsidR="005D584B" w:rsidRPr="009E514D">
        <w:rPr>
          <w:rFonts w:ascii="Georgia" w:hAnsi="Georgia"/>
          <w:sz w:val="24"/>
          <w:szCs w:val="24"/>
          <w:u w:val="single"/>
        </w:rPr>
        <w:t>ntreat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70936E6E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ask for or request earnestly</w:t>
      </w:r>
    </w:p>
    <w:p w14:paraId="71952C47" w14:textId="49011B6A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</w:t>
      </w:r>
      <w:r w:rsidR="005D584B" w:rsidRPr="009E514D">
        <w:rPr>
          <w:rFonts w:ascii="Georgia" w:hAnsi="Georgia"/>
          <w:sz w:val="24"/>
          <w:szCs w:val="24"/>
          <w:u w:val="single"/>
        </w:rPr>
        <w:t>rorogue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02D094E9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adjourn by royal prerogative</w:t>
      </w:r>
    </w:p>
    <w:p w14:paraId="1F6F6EB3" w14:textId="4A859DDB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I</w:t>
      </w:r>
      <w:r w:rsidR="005D584B" w:rsidRPr="009E514D">
        <w:rPr>
          <w:rFonts w:ascii="Georgia" w:hAnsi="Georgia"/>
          <w:sz w:val="24"/>
          <w:szCs w:val="24"/>
          <w:u w:val="single"/>
        </w:rPr>
        <w:t>mpute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10F69B74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attribute or credit to</w:t>
      </w:r>
    </w:p>
    <w:p w14:paraId="50641FEB" w14:textId="0305A710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 w:rsidRPr="009E514D">
        <w:rPr>
          <w:rFonts w:ascii="Georgia" w:hAnsi="Georgia"/>
          <w:sz w:val="24"/>
          <w:szCs w:val="24"/>
          <w:u w:val="single"/>
        </w:rPr>
        <w:t>B</w:t>
      </w:r>
      <w:r w:rsidR="005D584B" w:rsidRPr="009E514D">
        <w:rPr>
          <w:rFonts w:ascii="Georgia" w:hAnsi="Georgia"/>
          <w:sz w:val="24"/>
          <w:szCs w:val="24"/>
          <w:u w:val="single"/>
        </w:rPr>
        <w:t>aleful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2C295B1B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threatening or foreshadowing evil or tragic developments</w:t>
      </w:r>
    </w:p>
    <w:p w14:paraId="7E54C469" w14:textId="0AE6D5C0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</w:t>
      </w:r>
      <w:r w:rsidR="005D584B" w:rsidRPr="009E514D">
        <w:rPr>
          <w:rFonts w:ascii="Georgia" w:hAnsi="Georgia"/>
          <w:sz w:val="24"/>
          <w:szCs w:val="24"/>
          <w:u w:val="single"/>
        </w:rPr>
        <w:t>ouse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14FFF585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cause to become awake or conscious</w:t>
      </w:r>
    </w:p>
    <w:p w14:paraId="3BDCDBF2" w14:textId="54A2DE6C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S</w:t>
      </w:r>
      <w:r w:rsidR="005D584B" w:rsidRPr="009E514D">
        <w:rPr>
          <w:rFonts w:ascii="Georgia" w:hAnsi="Georgia"/>
          <w:sz w:val="24"/>
          <w:szCs w:val="24"/>
          <w:u w:val="single"/>
        </w:rPr>
        <w:t>allow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22EE9B99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unhealthy looking</w:t>
      </w:r>
    </w:p>
    <w:p w14:paraId="10265D8B" w14:textId="073BC47F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L</w:t>
      </w:r>
      <w:r w:rsidR="005D584B" w:rsidRPr="009E514D">
        <w:rPr>
          <w:rFonts w:ascii="Georgia" w:hAnsi="Georgia"/>
          <w:sz w:val="24"/>
          <w:szCs w:val="24"/>
          <w:u w:val="single"/>
        </w:rPr>
        <w:t>amentable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2ADF5060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bad; unfortunate</w:t>
      </w:r>
    </w:p>
    <w:p w14:paraId="36AFE953" w14:textId="1AEDFC94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B</w:t>
      </w:r>
      <w:r w:rsidR="005D584B" w:rsidRPr="009E514D">
        <w:rPr>
          <w:rFonts w:ascii="Georgia" w:hAnsi="Georgia"/>
          <w:sz w:val="24"/>
          <w:szCs w:val="24"/>
          <w:u w:val="single"/>
        </w:rPr>
        <w:t>awdy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1596DF7C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humorously vulgar</w:t>
      </w:r>
    </w:p>
    <w:p w14:paraId="30F7DCA3" w14:textId="36FF7556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F</w:t>
      </w:r>
      <w:r w:rsidR="005D584B" w:rsidRPr="009E514D">
        <w:rPr>
          <w:rFonts w:ascii="Georgia" w:hAnsi="Georgia"/>
          <w:sz w:val="24"/>
          <w:szCs w:val="24"/>
          <w:u w:val="single"/>
        </w:rPr>
        <w:t>eign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2FD8330E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make believe with the intent to deceive</w:t>
      </w:r>
    </w:p>
    <w:p w14:paraId="61B7F8DD" w14:textId="0145273B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U</w:t>
      </w:r>
      <w:r w:rsidR="005D584B" w:rsidRPr="009E514D">
        <w:rPr>
          <w:rFonts w:ascii="Georgia" w:hAnsi="Georgia"/>
          <w:sz w:val="24"/>
          <w:szCs w:val="24"/>
          <w:u w:val="single"/>
        </w:rPr>
        <w:t>nwieldy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69D32ADF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difficult to use or handle because of size or weight</w:t>
      </w:r>
    </w:p>
    <w:p w14:paraId="6C105D72" w14:textId="54FEC4BF" w:rsidR="005D584B" w:rsidRPr="009E514D" w:rsidRDefault="009E514D" w:rsidP="009E514D">
      <w:pPr>
        <w:ind w:firstLine="72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L</w:t>
      </w:r>
      <w:r w:rsidR="005D584B" w:rsidRPr="009E514D">
        <w:rPr>
          <w:rFonts w:ascii="Georgia" w:hAnsi="Georgia"/>
          <w:sz w:val="24"/>
          <w:szCs w:val="24"/>
          <w:u w:val="single"/>
        </w:rPr>
        <w:t>oathsome</w:t>
      </w:r>
      <w:r>
        <w:rPr>
          <w:rFonts w:ascii="Georgia" w:hAnsi="Georgia"/>
          <w:sz w:val="24"/>
          <w:szCs w:val="24"/>
          <w:u w:val="single"/>
        </w:rPr>
        <w:t>_____</w:t>
      </w:r>
    </w:p>
    <w:p w14:paraId="4ADDC9DC" w14:textId="77777777" w:rsidR="005D584B" w:rsidRPr="005D584B" w:rsidRDefault="005D584B" w:rsidP="009E514D">
      <w:pPr>
        <w:ind w:left="720" w:firstLine="720"/>
        <w:rPr>
          <w:rFonts w:ascii="Georgia" w:hAnsi="Georgia"/>
          <w:sz w:val="24"/>
          <w:szCs w:val="24"/>
        </w:rPr>
      </w:pPr>
      <w:r w:rsidRPr="005D584B">
        <w:rPr>
          <w:rFonts w:ascii="Georgia" w:hAnsi="Georgia"/>
          <w:sz w:val="24"/>
          <w:szCs w:val="24"/>
        </w:rPr>
        <w:t>highly offensive; arousing aversion or disgust</w:t>
      </w:r>
    </w:p>
    <w:p w14:paraId="365A60F3" w14:textId="0AB211D8" w:rsidR="00BF03F5" w:rsidRPr="005D584B" w:rsidRDefault="0037010B" w:rsidP="005D584B">
      <w:pPr>
        <w:rPr>
          <w:rFonts w:ascii="Georgia" w:hAnsi="Georgia"/>
          <w:sz w:val="24"/>
          <w:szCs w:val="24"/>
        </w:rPr>
      </w:pPr>
    </w:p>
    <w:sectPr w:rsidR="00BF03F5" w:rsidRPr="005D584B" w:rsidSect="00B45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2"/>
    <w:rsid w:val="001C7541"/>
    <w:rsid w:val="0036489F"/>
    <w:rsid w:val="0037010B"/>
    <w:rsid w:val="00391546"/>
    <w:rsid w:val="004A5CD7"/>
    <w:rsid w:val="005050FC"/>
    <w:rsid w:val="00580CEC"/>
    <w:rsid w:val="005D4F1B"/>
    <w:rsid w:val="005D584B"/>
    <w:rsid w:val="00704277"/>
    <w:rsid w:val="00923822"/>
    <w:rsid w:val="00944675"/>
    <w:rsid w:val="009B7353"/>
    <w:rsid w:val="009E514D"/>
    <w:rsid w:val="00B452D1"/>
    <w:rsid w:val="00C01B60"/>
    <w:rsid w:val="00C86058"/>
    <w:rsid w:val="00CC03AB"/>
    <w:rsid w:val="00CC5108"/>
    <w:rsid w:val="00EB7BAE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84B3"/>
  <w15:chartTrackingRefBased/>
  <w15:docId w15:val="{2AA2C933-937A-4692-AD09-4D99543A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Christian W</dc:creator>
  <cp:keywords/>
  <dc:description/>
  <cp:lastModifiedBy>Reynolds, Christian W</cp:lastModifiedBy>
  <cp:revision>2</cp:revision>
  <cp:lastPrinted>2020-02-10T16:06:00Z</cp:lastPrinted>
  <dcterms:created xsi:type="dcterms:W3CDTF">2020-02-19T13:43:00Z</dcterms:created>
  <dcterms:modified xsi:type="dcterms:W3CDTF">2020-02-19T13:43:00Z</dcterms:modified>
</cp:coreProperties>
</file>