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BF84" w14:textId="4BDC04A1" w:rsidR="007F2BE9" w:rsidRPr="00181873" w:rsidRDefault="00181873" w:rsidP="00181873">
      <w:pPr>
        <w:jc w:val="center"/>
        <w:rPr>
          <w:b/>
          <w:bCs/>
        </w:rPr>
      </w:pPr>
      <w:r w:rsidRPr="00181873">
        <w:rPr>
          <w:b/>
          <w:bCs/>
        </w:rPr>
        <w:t>SBLT Meeting</w:t>
      </w:r>
    </w:p>
    <w:p w14:paraId="52AA6E7A" w14:textId="3D84FB68" w:rsidR="00181873" w:rsidRPr="00181873" w:rsidRDefault="00181873" w:rsidP="00181873">
      <w:pPr>
        <w:jc w:val="center"/>
        <w:rPr>
          <w:b/>
          <w:bCs/>
        </w:rPr>
      </w:pPr>
      <w:r w:rsidRPr="00181873">
        <w:rPr>
          <w:b/>
          <w:bCs/>
        </w:rPr>
        <w:t>March 16, 2021</w:t>
      </w:r>
    </w:p>
    <w:p w14:paraId="31AD95EE" w14:textId="6B5D9A6F" w:rsidR="00181873" w:rsidRDefault="00181873"/>
    <w:p w14:paraId="00FA7F67" w14:textId="10B2E189" w:rsidR="00181873" w:rsidRPr="000442FD" w:rsidRDefault="00181873" w:rsidP="00BB01C7">
      <w:pPr>
        <w:pStyle w:val="ListParagraph"/>
        <w:numPr>
          <w:ilvl w:val="0"/>
          <w:numId w:val="1"/>
        </w:numPr>
      </w:pPr>
      <w:r w:rsidRPr="00BB01C7">
        <w:rPr>
          <w:b/>
          <w:bCs/>
          <w:u w:val="single"/>
        </w:rPr>
        <w:t>Members Present:</w:t>
      </w:r>
      <w:r w:rsidR="00585901">
        <w:t xml:space="preserve">  </w:t>
      </w:r>
      <w:r w:rsidR="00EE61F9">
        <w:t xml:space="preserve">Kellie Capps, Emily </w:t>
      </w:r>
      <w:proofErr w:type="spellStart"/>
      <w:r w:rsidR="00EE61F9">
        <w:t>Brame</w:t>
      </w:r>
      <w:proofErr w:type="spellEnd"/>
      <w:r w:rsidR="00EE61F9">
        <w:t xml:space="preserve">, Jeana Beasley, </w:t>
      </w:r>
      <w:r w:rsidR="0039310E">
        <w:t xml:space="preserve">Evie Randolph, Shea </w:t>
      </w:r>
      <w:proofErr w:type="spellStart"/>
      <w:r w:rsidR="0039310E">
        <w:t>Christman</w:t>
      </w:r>
      <w:proofErr w:type="spellEnd"/>
      <w:r w:rsidR="0039310E">
        <w:t>, Scott Winslow, Dani Chandler,</w:t>
      </w:r>
      <w:r w:rsidR="000313CB">
        <w:t xml:space="preserve"> Morgan </w:t>
      </w:r>
      <w:proofErr w:type="spellStart"/>
      <w:r w:rsidR="000313CB">
        <w:t>Wigal</w:t>
      </w:r>
      <w:proofErr w:type="spellEnd"/>
      <w:r w:rsidR="000313CB">
        <w:t xml:space="preserve">, </w:t>
      </w:r>
      <w:r w:rsidR="00840092">
        <w:t xml:space="preserve">Ashley McClain, </w:t>
      </w:r>
      <w:r w:rsidR="0076368C">
        <w:t>Dacia Quate, Elizabeth Cornett</w:t>
      </w:r>
    </w:p>
    <w:p w14:paraId="71949FD5" w14:textId="6DC4994D" w:rsidR="00181873" w:rsidRDefault="00181873"/>
    <w:p w14:paraId="2A3A009B" w14:textId="704E8FD2" w:rsidR="00181873" w:rsidRDefault="00181873"/>
    <w:p w14:paraId="10F04CA0" w14:textId="6DB847CD" w:rsidR="00181873" w:rsidRDefault="00181873"/>
    <w:p w14:paraId="51A76DB8" w14:textId="77777777" w:rsidR="00181873" w:rsidRDefault="00181873"/>
    <w:p w14:paraId="0713367D" w14:textId="6E1DE8C3" w:rsidR="00181873" w:rsidRPr="00BB01C7" w:rsidRDefault="00181873" w:rsidP="00181873">
      <w:r w:rsidRPr="00181873">
        <w:t xml:space="preserve">II. </w:t>
      </w:r>
      <w:r w:rsidRPr="00181873">
        <w:rPr>
          <w:b/>
          <w:bCs/>
        </w:rPr>
        <w:t xml:space="preserve">Celebrate recent </w:t>
      </w:r>
      <w:proofErr w:type="gramStart"/>
      <w:r w:rsidRPr="00181873">
        <w:rPr>
          <w:b/>
          <w:bCs/>
        </w:rPr>
        <w:t xml:space="preserve">successes </w:t>
      </w:r>
      <w:r w:rsidR="00BB01C7">
        <w:rPr>
          <w:b/>
          <w:bCs/>
        </w:rPr>
        <w:t xml:space="preserve"> -</w:t>
      </w:r>
      <w:proofErr w:type="gramEnd"/>
      <w:r w:rsidR="00BB01C7">
        <w:rPr>
          <w:b/>
          <w:bCs/>
        </w:rPr>
        <w:t xml:space="preserve"> </w:t>
      </w:r>
      <w:r w:rsidR="00BB01C7">
        <w:t xml:space="preserve">National Kindness Week, </w:t>
      </w:r>
      <w:r w:rsidR="0076368C">
        <w:t>Read Across America Week</w:t>
      </w:r>
    </w:p>
    <w:p w14:paraId="24B38B3A" w14:textId="77777777" w:rsidR="00181873" w:rsidRDefault="00181873" w:rsidP="00181873"/>
    <w:p w14:paraId="37190CB3" w14:textId="77777777" w:rsidR="00181873" w:rsidRDefault="00181873" w:rsidP="00181873"/>
    <w:p w14:paraId="5A7F75EA" w14:textId="00472D60" w:rsidR="0076368C" w:rsidRDefault="0076368C" w:rsidP="0076368C">
      <w:r w:rsidRPr="00F67E31">
        <w:rPr>
          <w:b/>
          <w:bCs/>
        </w:rPr>
        <w:t xml:space="preserve">III. </w:t>
      </w:r>
      <w:r w:rsidR="00181873" w:rsidRPr="00F67E31">
        <w:rPr>
          <w:b/>
          <w:bCs/>
        </w:rPr>
        <w:t xml:space="preserve">Review and respond to coaching </w:t>
      </w:r>
      <w:proofErr w:type="gramStart"/>
      <w:r w:rsidR="00181873" w:rsidRPr="00F67E31">
        <w:rPr>
          <w:b/>
          <w:bCs/>
        </w:rPr>
        <w:t>comments</w:t>
      </w:r>
      <w:r w:rsidR="00181873" w:rsidRPr="00181873">
        <w:t xml:space="preserve"> </w:t>
      </w:r>
      <w:r>
        <w:t xml:space="preserve"> -</w:t>
      </w:r>
      <w:proofErr w:type="gramEnd"/>
      <w:r>
        <w:t xml:space="preserve"> </w:t>
      </w:r>
      <w:r w:rsidR="00F67E31">
        <w:t>None</w:t>
      </w:r>
    </w:p>
    <w:p w14:paraId="45A47977" w14:textId="77777777" w:rsidR="00F67E31" w:rsidRDefault="00F67E31" w:rsidP="0076368C"/>
    <w:p w14:paraId="256E940D" w14:textId="47908F9E" w:rsidR="00181873" w:rsidRPr="00F67E31" w:rsidRDefault="00181873" w:rsidP="0076368C">
      <w:r w:rsidRPr="00F67E31">
        <w:rPr>
          <w:b/>
          <w:bCs/>
        </w:rPr>
        <w:t xml:space="preserve">IV. Approval of last </w:t>
      </w:r>
      <w:r w:rsidRPr="00F67E31">
        <w:rPr>
          <w:b/>
          <w:bCs/>
        </w:rPr>
        <w:t>meeting’s</w:t>
      </w:r>
      <w:r w:rsidRPr="00F67E31">
        <w:rPr>
          <w:b/>
          <w:bCs/>
        </w:rPr>
        <w:t xml:space="preserve"> minutes </w:t>
      </w:r>
      <w:r w:rsidR="00F67E31">
        <w:t>- Approved</w:t>
      </w:r>
    </w:p>
    <w:p w14:paraId="46C70BC0" w14:textId="5D1AA39C" w:rsidR="00181873" w:rsidRDefault="00181873" w:rsidP="00181873"/>
    <w:p w14:paraId="62036FDC" w14:textId="77777777" w:rsidR="00181873" w:rsidRDefault="00181873" w:rsidP="00181873"/>
    <w:p w14:paraId="0D6FE350" w14:textId="1E32846D" w:rsidR="00181873" w:rsidRPr="00F67E31" w:rsidRDefault="00181873" w:rsidP="00181873">
      <w:pPr>
        <w:rPr>
          <w:b/>
          <w:bCs/>
        </w:rPr>
      </w:pPr>
      <w:r w:rsidRPr="00181873">
        <w:rPr>
          <w:b/>
          <w:bCs/>
        </w:rPr>
        <w:t xml:space="preserve">V. Old Business </w:t>
      </w:r>
    </w:p>
    <w:p w14:paraId="20003DF2" w14:textId="49AA0FBE" w:rsidR="00181873" w:rsidRDefault="00181873" w:rsidP="00181873"/>
    <w:p w14:paraId="1C2ABD2C" w14:textId="71968BAB" w:rsidR="00F67E31" w:rsidRDefault="00F67E31" w:rsidP="00181873">
      <w:r w:rsidRPr="00A72B0A">
        <w:rPr>
          <w:b/>
          <w:bCs/>
        </w:rPr>
        <w:t xml:space="preserve">    Career Fair –</w:t>
      </w:r>
      <w:r>
        <w:t xml:space="preserve"> </w:t>
      </w:r>
      <w:r w:rsidR="004D2E95">
        <w:t xml:space="preserve">Currently scheduled for April 23 </w:t>
      </w:r>
      <w:r>
        <w:t xml:space="preserve">may need to move to the </w:t>
      </w:r>
      <w:r w:rsidR="004D2E95">
        <w:t xml:space="preserve">week of April 26 due </w:t>
      </w:r>
      <w:r w:rsidR="003B05A0">
        <w:br/>
        <w:t xml:space="preserve">              </w:t>
      </w:r>
      <w:r w:rsidR="004D2E95">
        <w:t xml:space="preserve">to </w:t>
      </w:r>
      <w:proofErr w:type="spellStart"/>
      <w:r w:rsidR="004D2E95">
        <w:t>Boosterthon</w:t>
      </w:r>
      <w:proofErr w:type="spellEnd"/>
      <w:r w:rsidR="004D2E95">
        <w:t xml:space="preserve"> – will consult with Erwin.</w:t>
      </w:r>
    </w:p>
    <w:p w14:paraId="1B064A23" w14:textId="5B56E6B2" w:rsidR="00181873" w:rsidRDefault="00181873" w:rsidP="00181873"/>
    <w:p w14:paraId="2FDD2D88" w14:textId="77777777" w:rsidR="00181873" w:rsidRDefault="00181873" w:rsidP="00181873"/>
    <w:p w14:paraId="15E1734A" w14:textId="77777777" w:rsidR="00181873" w:rsidRPr="00A72B0A" w:rsidRDefault="00181873" w:rsidP="00181873">
      <w:pPr>
        <w:rPr>
          <w:b/>
          <w:bCs/>
        </w:rPr>
      </w:pPr>
      <w:r w:rsidRPr="00181873">
        <w:rPr>
          <w:b/>
          <w:bCs/>
        </w:rPr>
        <w:t xml:space="preserve">VI. Indicators to Assess-Create-Monitor </w:t>
      </w:r>
    </w:p>
    <w:p w14:paraId="7147091B" w14:textId="2653F2CD" w:rsidR="00181873" w:rsidRDefault="00181873" w:rsidP="00181873">
      <w:pPr>
        <w:ind w:left="720"/>
      </w:pPr>
      <w:r w:rsidRPr="00181873">
        <w:t xml:space="preserve">Assess Indicators A3.05 The school assesses each student at least 3 </w:t>
      </w:r>
      <w:r>
        <w:t>times</w:t>
      </w:r>
      <w:r w:rsidRPr="00181873">
        <w:t xml:space="preserve"> each year to </w:t>
      </w:r>
      <w:r>
        <w:br/>
      </w:r>
      <w:r w:rsidRPr="00181873">
        <w:t xml:space="preserve">determine progress toward standard-based </w:t>
      </w:r>
      <w:r>
        <w:t>objectives</w:t>
      </w:r>
      <w:r w:rsidRPr="00181873">
        <w:t xml:space="preserve">5114) </w:t>
      </w:r>
    </w:p>
    <w:p w14:paraId="383023FF" w14:textId="77777777" w:rsidR="00A72B0A" w:rsidRDefault="003B05A0" w:rsidP="00A72B0A">
      <w:pPr>
        <w:ind w:left="720"/>
      </w:pPr>
      <w:r>
        <w:t xml:space="preserve">  </w:t>
      </w:r>
    </w:p>
    <w:p w14:paraId="1496D032" w14:textId="24D2706F" w:rsidR="00A72B0A" w:rsidRDefault="003B05A0" w:rsidP="00A72B0A">
      <w:pPr>
        <w:ind w:left="720"/>
      </w:pPr>
      <w:r>
        <w:t xml:space="preserve"> Winter Testing was completed</w:t>
      </w:r>
      <w:r w:rsidR="00A72B0A">
        <w:t xml:space="preserve"> and will be marked appropriately in </w:t>
      </w:r>
      <w:proofErr w:type="spellStart"/>
      <w:r w:rsidR="00A72B0A">
        <w:t>Indistar</w:t>
      </w:r>
      <w:proofErr w:type="spellEnd"/>
      <w:r w:rsidR="00A72B0A">
        <w:t xml:space="preserve"> by Quate.</w:t>
      </w:r>
    </w:p>
    <w:p w14:paraId="0DB75CC7" w14:textId="77777777" w:rsidR="00181873" w:rsidRDefault="00181873" w:rsidP="00181873">
      <w:pPr>
        <w:ind w:firstLine="720"/>
      </w:pPr>
    </w:p>
    <w:p w14:paraId="10498F3C" w14:textId="4C8706E8" w:rsidR="00181873" w:rsidRDefault="00181873" w:rsidP="00181873">
      <w:pPr>
        <w:ind w:firstLine="720"/>
      </w:pPr>
      <w:r w:rsidRPr="00181873">
        <w:t>Create Plans and Tasks Monitor (see Ac</w:t>
      </w:r>
      <w:r>
        <w:t>ti</w:t>
      </w:r>
      <w:r w:rsidRPr="00181873">
        <w:t xml:space="preserve">ons Report) </w:t>
      </w:r>
    </w:p>
    <w:p w14:paraId="7A841D31" w14:textId="559D25C4" w:rsidR="00181873" w:rsidRDefault="00A72B0A" w:rsidP="00181873">
      <w:r>
        <w:tab/>
      </w:r>
    </w:p>
    <w:p w14:paraId="3D670DD8" w14:textId="18E9AC89" w:rsidR="00181873" w:rsidRDefault="00A72B0A" w:rsidP="00181873">
      <w:r>
        <w:tab/>
        <w:t>None</w:t>
      </w:r>
    </w:p>
    <w:p w14:paraId="2E2FF72F" w14:textId="77777777" w:rsidR="00181873" w:rsidRDefault="00181873" w:rsidP="00181873"/>
    <w:p w14:paraId="551A8FBB" w14:textId="77777777" w:rsidR="00181873" w:rsidRPr="00A72B0A" w:rsidRDefault="00181873" w:rsidP="00181873">
      <w:pPr>
        <w:rPr>
          <w:b/>
          <w:bCs/>
        </w:rPr>
      </w:pPr>
      <w:r w:rsidRPr="00181873">
        <w:rPr>
          <w:b/>
          <w:bCs/>
        </w:rPr>
        <w:t xml:space="preserve">VII. Other Business </w:t>
      </w:r>
    </w:p>
    <w:p w14:paraId="2BE640EF" w14:textId="77777777" w:rsidR="00181873" w:rsidRDefault="00181873" w:rsidP="00181873">
      <w:pPr>
        <w:ind w:firstLine="720"/>
      </w:pPr>
    </w:p>
    <w:p w14:paraId="565EE946" w14:textId="77777777" w:rsidR="007243DD" w:rsidRDefault="00181873" w:rsidP="00181873">
      <w:pPr>
        <w:ind w:firstLine="720"/>
      </w:pPr>
      <w:proofErr w:type="spellStart"/>
      <w:r w:rsidRPr="00181873">
        <w:rPr>
          <w:b/>
          <w:bCs/>
        </w:rPr>
        <w:t>Boosterthon</w:t>
      </w:r>
      <w:proofErr w:type="spellEnd"/>
      <w:r w:rsidRPr="00181873">
        <w:rPr>
          <w:b/>
          <w:bCs/>
        </w:rPr>
        <w:t xml:space="preserve"> </w:t>
      </w:r>
      <w:r w:rsidR="00A72B0A">
        <w:t xml:space="preserve">– Week of April 23 – will be virtual and door to door and social distinct in </w:t>
      </w:r>
      <w:r w:rsidR="00A72B0A">
        <w:br/>
        <w:t xml:space="preserve">                     the classrooms. Staff will have a meeting on April 13</w:t>
      </w:r>
      <w:r w:rsidR="00A72B0A" w:rsidRPr="00A72B0A">
        <w:rPr>
          <w:vertAlign w:val="superscript"/>
        </w:rPr>
        <w:t>th</w:t>
      </w:r>
      <w:r w:rsidR="00A72B0A">
        <w:t xml:space="preserve"> to have a walk through on </w:t>
      </w:r>
      <w:r w:rsidR="00A72B0A">
        <w:br/>
        <w:t xml:space="preserve">                     how it will work. Student kickoff will be on the 15</w:t>
      </w:r>
      <w:r w:rsidR="00A72B0A" w:rsidRPr="00A72B0A">
        <w:rPr>
          <w:vertAlign w:val="superscript"/>
        </w:rPr>
        <w:t>th</w:t>
      </w:r>
      <w:r w:rsidR="00A72B0A">
        <w:t xml:space="preserve">. </w:t>
      </w:r>
      <w:r w:rsidR="007243DD">
        <w:t xml:space="preserve">There will either be a </w:t>
      </w:r>
    </w:p>
    <w:p w14:paraId="695A95F7" w14:textId="22806F95" w:rsidR="00181873" w:rsidRDefault="007243DD" w:rsidP="007243DD">
      <w:pPr>
        <w:ind w:left="720"/>
      </w:pPr>
      <w:r>
        <w:t xml:space="preserve">       Danceathon or Fun Run at the end.</w:t>
      </w:r>
      <w:r w:rsidR="00961366">
        <w:t xml:space="preserve"> </w:t>
      </w:r>
      <w:r w:rsidR="006B50BA">
        <w:t xml:space="preserve">Team asked to get feedback </w:t>
      </w:r>
      <w:r w:rsidR="00191943">
        <w:t xml:space="preserve">from grade levels on </w:t>
      </w:r>
      <w:r w:rsidR="00191943">
        <w:br/>
        <w:t xml:space="preserve">       social distinct fun run</w:t>
      </w:r>
      <w:r w:rsidR="0080625F">
        <w:t xml:space="preserve"> or danceathon. The consideration of doing the Danceathon  </w:t>
      </w:r>
      <w:r w:rsidR="000B0278">
        <w:t xml:space="preserve">   </w:t>
      </w:r>
      <w:r w:rsidR="000B0278">
        <w:br/>
        <w:t xml:space="preserve">       </w:t>
      </w:r>
      <w:r w:rsidR="0080625F">
        <w:t>allowing remote kids to participate.</w:t>
      </w:r>
    </w:p>
    <w:p w14:paraId="26A0F38A" w14:textId="77777777" w:rsidR="00181873" w:rsidRDefault="00181873" w:rsidP="00181873">
      <w:pPr>
        <w:ind w:firstLine="720"/>
      </w:pPr>
    </w:p>
    <w:p w14:paraId="6369CC8F" w14:textId="1594130D" w:rsidR="00181873" w:rsidRDefault="00181873" w:rsidP="00181873">
      <w:pPr>
        <w:ind w:left="720"/>
      </w:pPr>
      <w:r w:rsidRPr="00181873">
        <w:rPr>
          <w:b/>
          <w:bCs/>
        </w:rPr>
        <w:t xml:space="preserve">EOY calendar </w:t>
      </w:r>
      <w:r w:rsidR="00835278">
        <w:rPr>
          <w:b/>
          <w:bCs/>
        </w:rPr>
        <w:t>–</w:t>
      </w:r>
      <w:r w:rsidR="009C60B8">
        <w:rPr>
          <w:b/>
          <w:bCs/>
        </w:rPr>
        <w:t xml:space="preserve"> </w:t>
      </w:r>
    </w:p>
    <w:p w14:paraId="6CAB9D3B" w14:textId="2A81BFF8" w:rsidR="00835278" w:rsidRDefault="00835278" w:rsidP="00181873">
      <w:pPr>
        <w:ind w:left="720"/>
      </w:pPr>
      <w:r>
        <w:lastRenderedPageBreak/>
        <w:t xml:space="preserve">   5</w:t>
      </w:r>
      <w:r w:rsidRPr="00835278">
        <w:rPr>
          <w:vertAlign w:val="superscript"/>
        </w:rPr>
        <w:t>th</w:t>
      </w:r>
      <w:r>
        <w:t xml:space="preserve"> Grade Completion Drive Thru </w:t>
      </w:r>
      <w:r w:rsidR="006A4DE3">
        <w:t>–</w:t>
      </w:r>
      <w:r>
        <w:t xml:space="preserve"> </w:t>
      </w:r>
      <w:r w:rsidR="0086047A">
        <w:t>Thursday, May 27 after school.</w:t>
      </w:r>
      <w:r w:rsidR="00E06B75">
        <w:t xml:space="preserve"> </w:t>
      </w:r>
    </w:p>
    <w:p w14:paraId="4EAE5314" w14:textId="10B5F2C5" w:rsidR="00E06B75" w:rsidRDefault="00E06B75" w:rsidP="00181873">
      <w:pPr>
        <w:ind w:left="720"/>
      </w:pPr>
    </w:p>
    <w:p w14:paraId="2F2F3480" w14:textId="13EB0983" w:rsidR="00E06B75" w:rsidRDefault="00E06B75" w:rsidP="00181873">
      <w:pPr>
        <w:ind w:left="720"/>
      </w:pPr>
      <w:r>
        <w:t xml:space="preserve">   5</w:t>
      </w:r>
      <w:r w:rsidRPr="00E06B75">
        <w:rPr>
          <w:vertAlign w:val="superscript"/>
        </w:rPr>
        <w:t>th</w:t>
      </w:r>
      <w:r>
        <w:t xml:space="preserve"> Grade Survivor Day – Afternoon of May 28</w:t>
      </w:r>
      <w:r w:rsidRPr="00E33F74">
        <w:rPr>
          <w:vertAlign w:val="superscript"/>
        </w:rPr>
        <w:t>th</w:t>
      </w:r>
      <w:r w:rsidR="00E33F74">
        <w:t xml:space="preserve"> - (12-2)</w:t>
      </w:r>
    </w:p>
    <w:p w14:paraId="06523EE7" w14:textId="1C43DA52" w:rsidR="00D01403" w:rsidRDefault="00D01403" w:rsidP="00181873">
      <w:pPr>
        <w:ind w:left="720"/>
      </w:pPr>
    </w:p>
    <w:p w14:paraId="75B5C74D" w14:textId="77777777" w:rsidR="002D6D04" w:rsidRDefault="00016D91" w:rsidP="00181873">
      <w:pPr>
        <w:ind w:left="720"/>
      </w:pPr>
      <w:r>
        <w:t xml:space="preserve">   </w:t>
      </w:r>
      <w:r w:rsidR="00CA531E">
        <w:t xml:space="preserve">Virtual Awards Day </w:t>
      </w:r>
      <w:r w:rsidR="005113EF">
        <w:t>–</w:t>
      </w:r>
      <w:r w:rsidR="006C6F2C">
        <w:t xml:space="preserve"> </w:t>
      </w:r>
      <w:r w:rsidR="005113EF">
        <w:t>Quate/Winslow will do</w:t>
      </w:r>
      <w:r w:rsidR="002D6D04">
        <w:t xml:space="preserve"> announcements. Teachers take pictures </w:t>
      </w:r>
    </w:p>
    <w:p w14:paraId="721B2A51" w14:textId="5CD85132" w:rsidR="00D01403" w:rsidRDefault="002D6D04" w:rsidP="00181873">
      <w:pPr>
        <w:ind w:left="720"/>
      </w:pPr>
      <w:r>
        <w:t xml:space="preserve">           of kid and share with parents as a presentation or as individual photos.</w:t>
      </w:r>
      <w:r w:rsidR="000F5C93">
        <w:t xml:space="preserve">  </w:t>
      </w:r>
      <w:r w:rsidR="00AE37DD">
        <w:t xml:space="preserve">Possible </w:t>
      </w:r>
      <w:r w:rsidR="00AE37DD">
        <w:br/>
        <w:t xml:space="preserve">            date of May 14</w:t>
      </w:r>
      <w:r w:rsidR="00AE37DD" w:rsidRPr="00AE37DD">
        <w:rPr>
          <w:vertAlign w:val="superscript"/>
        </w:rPr>
        <w:t>th</w:t>
      </w:r>
      <w:r w:rsidR="00AE37DD">
        <w:t xml:space="preserve"> for this.</w:t>
      </w:r>
    </w:p>
    <w:p w14:paraId="7AF77C0C" w14:textId="035EC0E3" w:rsidR="002D6D04" w:rsidRDefault="002D6D04" w:rsidP="00181873">
      <w:pPr>
        <w:ind w:left="720"/>
      </w:pPr>
    </w:p>
    <w:p w14:paraId="2EDFD669" w14:textId="6870A2E4" w:rsidR="000F5C93" w:rsidRPr="009C60B8" w:rsidRDefault="002D6D04" w:rsidP="00E41DD4">
      <w:pPr>
        <w:ind w:left="720"/>
      </w:pPr>
      <w:r>
        <w:t>EOGs begin May 20</w:t>
      </w:r>
      <w:r w:rsidRPr="002D6D04">
        <w:rPr>
          <w:vertAlign w:val="superscript"/>
        </w:rPr>
        <w:t>th</w:t>
      </w:r>
      <w:r w:rsidR="000F5C93">
        <w:t>.</w:t>
      </w:r>
    </w:p>
    <w:p w14:paraId="705C4E6C" w14:textId="77777777" w:rsidR="00181873" w:rsidRDefault="00181873" w:rsidP="00181873">
      <w:pPr>
        <w:ind w:left="720"/>
      </w:pPr>
    </w:p>
    <w:p w14:paraId="445BEF74" w14:textId="48973BD1" w:rsidR="0071396B" w:rsidRDefault="00181873" w:rsidP="0071396B">
      <w:pPr>
        <w:ind w:left="720"/>
      </w:pPr>
      <w:r w:rsidRPr="00181873">
        <w:t xml:space="preserve">Field </w:t>
      </w:r>
      <w:r w:rsidR="0086047A">
        <w:t>Da</w:t>
      </w:r>
      <w:r w:rsidRPr="00181873">
        <w:t xml:space="preserve">y </w:t>
      </w:r>
      <w:proofErr w:type="gramStart"/>
      <w:r w:rsidR="00E41DD4">
        <w:t xml:space="preserve">- </w:t>
      </w:r>
      <w:r w:rsidR="00BA58DD">
        <w:t xml:space="preserve"> </w:t>
      </w:r>
      <w:r w:rsidR="00FF13EE">
        <w:t>Will</w:t>
      </w:r>
      <w:proofErr w:type="gramEnd"/>
      <w:r w:rsidR="00FF13EE">
        <w:t xml:space="preserve"> be across 3 days – one grade will be 8:30-10:30 and the other grade will be 11:30-1:30</w:t>
      </w:r>
      <w:r w:rsidR="0003659E">
        <w:t>.</w:t>
      </w:r>
      <w:r w:rsidR="00614C60">
        <w:t xml:space="preserve"> </w:t>
      </w:r>
      <w:r w:rsidR="0071396B">
        <w:t>2 grades per day will have field day.</w:t>
      </w:r>
      <w:r w:rsidR="00B30436">
        <w:t xml:space="preserve"> </w:t>
      </w:r>
      <w:r w:rsidR="00A3571A">
        <w:t>Tentative</w:t>
      </w:r>
      <w:r w:rsidR="0043731A">
        <w:t xml:space="preserve"> da</w:t>
      </w:r>
      <w:r w:rsidR="00B30436">
        <w:t xml:space="preserve">tes May 10, 11, 12.  Possible rain dates can be </w:t>
      </w:r>
      <w:r w:rsidR="00DE6A02">
        <w:t>13, 17, 18. There will be no specials the dates of field day</w:t>
      </w:r>
      <w:r w:rsidR="001F452B">
        <w:t xml:space="preserve"> since specialist will be running the events.</w:t>
      </w:r>
    </w:p>
    <w:p w14:paraId="7E994F46" w14:textId="77777777" w:rsidR="00181873" w:rsidRDefault="00181873" w:rsidP="00181873">
      <w:pPr>
        <w:ind w:left="720"/>
      </w:pPr>
    </w:p>
    <w:p w14:paraId="761E6652" w14:textId="2D374CDC" w:rsidR="00181873" w:rsidRDefault="00181873" w:rsidP="00181873">
      <w:pPr>
        <w:ind w:left="720"/>
      </w:pPr>
      <w:r w:rsidRPr="00181873">
        <w:t xml:space="preserve">Tornado and Lockdown Drill </w:t>
      </w:r>
      <w:r w:rsidR="00D56C30">
        <w:t>–</w:t>
      </w:r>
      <w:r w:rsidR="00753DF2">
        <w:t xml:space="preserve"> </w:t>
      </w:r>
      <w:r w:rsidR="00D56C30">
        <w:t>We can go over verbally what we need to do in a Lockdown</w:t>
      </w:r>
      <w:r w:rsidR="004073A5">
        <w:t>/Tornado and discuss what would happen in a real situation. Keep kids in their social distant space and talk about if there were a real even</w:t>
      </w:r>
      <w:r w:rsidR="00037D31">
        <w:t xml:space="preserve">t what we would do. Winslow will email details. </w:t>
      </w:r>
    </w:p>
    <w:p w14:paraId="7E53125C" w14:textId="77777777" w:rsidR="00181873" w:rsidRDefault="00181873" w:rsidP="00181873">
      <w:pPr>
        <w:ind w:left="720"/>
      </w:pPr>
    </w:p>
    <w:p w14:paraId="2AEE9EA1" w14:textId="6A2D5AAF" w:rsidR="00181873" w:rsidRPr="00181873" w:rsidRDefault="00181873" w:rsidP="00181873">
      <w:pPr>
        <w:ind w:left="720"/>
      </w:pPr>
      <w:r w:rsidRPr="00181873">
        <w:t xml:space="preserve">Yearbook </w:t>
      </w:r>
      <w:r w:rsidR="00557CEC">
        <w:t>U</w:t>
      </w:r>
      <w:r w:rsidRPr="00181873">
        <w:t>pdate</w:t>
      </w:r>
      <w:r w:rsidR="00AB7D16">
        <w:t xml:space="preserve"> – Strawbridge will do photos on April 12. </w:t>
      </w:r>
      <w:r w:rsidR="0023167C">
        <w:t xml:space="preserve">It is possible to get a yearbook done by the end of the year. </w:t>
      </w:r>
      <w:r w:rsidR="00691DC5">
        <w:t xml:space="preserve">Winslow will contact the rep tomorrow. </w:t>
      </w:r>
      <w:r w:rsidR="00092A60">
        <w:t xml:space="preserve">He will check on how school </w:t>
      </w:r>
      <w:r w:rsidR="00E00588">
        <w:t>will collect picture money. If we move forward with a yearbook, sales will have to start ASAP.</w:t>
      </w:r>
    </w:p>
    <w:p w14:paraId="49D85CB0" w14:textId="77777777" w:rsidR="00181873" w:rsidRDefault="00181873"/>
    <w:sectPr w:rsidR="00181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35E83"/>
    <w:multiLevelType w:val="hybridMultilevel"/>
    <w:tmpl w:val="C42C7160"/>
    <w:lvl w:ilvl="0" w:tplc="0748B6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D5D"/>
    <w:multiLevelType w:val="hybridMultilevel"/>
    <w:tmpl w:val="359066D8"/>
    <w:lvl w:ilvl="0" w:tplc="AEA8FAD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73"/>
    <w:rsid w:val="00016D91"/>
    <w:rsid w:val="000313CB"/>
    <w:rsid w:val="0003659E"/>
    <w:rsid w:val="00037D31"/>
    <w:rsid w:val="000442FD"/>
    <w:rsid w:val="00092A60"/>
    <w:rsid w:val="000B0278"/>
    <w:rsid w:val="000F5C93"/>
    <w:rsid w:val="00166466"/>
    <w:rsid w:val="00181873"/>
    <w:rsid w:val="00191943"/>
    <w:rsid w:val="001F452B"/>
    <w:rsid w:val="0023167C"/>
    <w:rsid w:val="002D6D04"/>
    <w:rsid w:val="0039310E"/>
    <w:rsid w:val="003B05A0"/>
    <w:rsid w:val="004073A5"/>
    <w:rsid w:val="0043731A"/>
    <w:rsid w:val="004D2E95"/>
    <w:rsid w:val="005113EF"/>
    <w:rsid w:val="00557CEC"/>
    <w:rsid w:val="00585901"/>
    <w:rsid w:val="00614C60"/>
    <w:rsid w:val="00691DC5"/>
    <w:rsid w:val="006A4DE3"/>
    <w:rsid w:val="006B50BA"/>
    <w:rsid w:val="006C6F2C"/>
    <w:rsid w:val="006E154D"/>
    <w:rsid w:val="0071396B"/>
    <w:rsid w:val="007243DD"/>
    <w:rsid w:val="00753DF2"/>
    <w:rsid w:val="0076368C"/>
    <w:rsid w:val="007F2BE9"/>
    <w:rsid w:val="0080625F"/>
    <w:rsid w:val="00835278"/>
    <w:rsid w:val="00840092"/>
    <w:rsid w:val="0086047A"/>
    <w:rsid w:val="00961366"/>
    <w:rsid w:val="009C60B8"/>
    <w:rsid w:val="00A3571A"/>
    <w:rsid w:val="00A72B0A"/>
    <w:rsid w:val="00AB7D16"/>
    <w:rsid w:val="00AE37DD"/>
    <w:rsid w:val="00B30436"/>
    <w:rsid w:val="00BA58DD"/>
    <w:rsid w:val="00BB01C7"/>
    <w:rsid w:val="00CA531E"/>
    <w:rsid w:val="00D01403"/>
    <w:rsid w:val="00D56C30"/>
    <w:rsid w:val="00DE6A02"/>
    <w:rsid w:val="00E00588"/>
    <w:rsid w:val="00E06B75"/>
    <w:rsid w:val="00E33F74"/>
    <w:rsid w:val="00E41DD4"/>
    <w:rsid w:val="00EE61F9"/>
    <w:rsid w:val="00F67E31"/>
    <w:rsid w:val="00F7314B"/>
    <w:rsid w:val="00F73CAD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75F76"/>
  <w15:chartTrackingRefBased/>
  <w15:docId w15:val="{0A6B1E16-BFBF-2047-8DF2-5B17F9D6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Kellie C</dc:creator>
  <cp:keywords/>
  <dc:description/>
  <cp:lastModifiedBy>Capps, Kellie C</cp:lastModifiedBy>
  <cp:revision>58</cp:revision>
  <dcterms:created xsi:type="dcterms:W3CDTF">2021-03-16T18:12:00Z</dcterms:created>
  <dcterms:modified xsi:type="dcterms:W3CDTF">2021-03-16T19:26:00Z</dcterms:modified>
</cp:coreProperties>
</file>