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CA86" w14:textId="20C5CD8A" w:rsidR="00CF4490" w:rsidRPr="00A73751" w:rsidRDefault="00317D88" w:rsidP="00317D88">
      <w:pPr>
        <w:spacing w:before="240" w:after="240" w:line="240" w:lineRule="auto"/>
        <w:rPr>
          <w:rFonts w:ascii="Calibri" w:eastAsia="Times New Roman" w:hAnsi="Calibri" w:cs="Calibri"/>
          <w:b/>
          <w:bCs/>
          <w:color w:val="000000"/>
          <w:sz w:val="48"/>
          <w:szCs w:val="48"/>
          <w:u w:val="single"/>
        </w:rPr>
      </w:pPr>
      <w:r w:rsidRPr="00A73751">
        <w:rPr>
          <w:rFonts w:ascii="Calibri" w:eastAsia="Times New Roman" w:hAnsi="Calibri" w:cs="Calibri"/>
          <w:noProof/>
          <w:color w:val="000000"/>
          <w:sz w:val="36"/>
          <w:szCs w:val="36"/>
        </w:rPr>
        <w:drawing>
          <wp:anchor distT="0" distB="0" distL="114300" distR="114300" simplePos="0" relativeHeight="251664384" behindDoc="0" locked="0" layoutInCell="1" allowOverlap="1" wp14:anchorId="726062D9" wp14:editId="2AE47052">
            <wp:simplePos x="0" y="0"/>
            <wp:positionH relativeFrom="margin">
              <wp:align>right</wp:align>
            </wp:positionH>
            <wp:positionV relativeFrom="paragraph">
              <wp:posOffset>0</wp:posOffset>
            </wp:positionV>
            <wp:extent cx="1583055" cy="2049780"/>
            <wp:effectExtent l="0" t="0" r="0" b="7620"/>
            <wp:wrapSquare wrapText="bothSides"/>
            <wp:docPr id="1539305504" name="Picture 1" descr="A flag with different colors of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3533" name="Picture 1" descr="A flag with different colors of strip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055" cy="2049780"/>
                    </a:xfrm>
                    <a:prstGeom prst="rect">
                      <a:avLst/>
                    </a:prstGeom>
                  </pic:spPr>
                </pic:pic>
              </a:graphicData>
            </a:graphic>
            <wp14:sizeRelH relativeFrom="margin">
              <wp14:pctWidth>0</wp14:pctWidth>
            </wp14:sizeRelH>
            <wp14:sizeRelV relativeFrom="margin">
              <wp14:pctHeight>0</wp14:pctHeight>
            </wp14:sizeRelV>
          </wp:anchor>
        </w:drawing>
      </w:r>
      <w:r w:rsidR="002D135B" w:rsidRPr="00A73751">
        <w:rPr>
          <w:rFonts w:ascii="Calibri" w:eastAsia="Times New Roman" w:hAnsi="Calibri" w:cs="Calibri"/>
          <w:noProof/>
          <w:color w:val="000000"/>
          <w:sz w:val="36"/>
          <w:szCs w:val="36"/>
        </w:rPr>
        <w:drawing>
          <wp:anchor distT="0" distB="0" distL="114300" distR="114300" simplePos="0" relativeHeight="251662336" behindDoc="0" locked="0" layoutInCell="1" allowOverlap="1" wp14:anchorId="46A8CC94" wp14:editId="542F0520">
            <wp:simplePos x="0" y="0"/>
            <wp:positionH relativeFrom="margin">
              <wp:align>left</wp:align>
            </wp:positionH>
            <wp:positionV relativeFrom="paragraph">
              <wp:posOffset>0</wp:posOffset>
            </wp:positionV>
            <wp:extent cx="1583055" cy="2049780"/>
            <wp:effectExtent l="0" t="0" r="0" b="7620"/>
            <wp:wrapSquare wrapText="bothSides"/>
            <wp:docPr id="119863533" name="Picture 1" descr="A flag with different colors of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3533" name="Picture 1" descr="A flag with different colors of strip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055" cy="2049780"/>
                    </a:xfrm>
                    <a:prstGeom prst="rect">
                      <a:avLst/>
                    </a:prstGeom>
                  </pic:spPr>
                </pic:pic>
              </a:graphicData>
            </a:graphic>
            <wp14:sizeRelH relativeFrom="margin">
              <wp14:pctWidth>0</wp14:pctWidth>
            </wp14:sizeRelH>
            <wp14:sizeRelV relativeFrom="margin">
              <wp14:pctHeight>0</wp14:pctHeight>
            </wp14:sizeRelV>
          </wp:anchor>
        </w:drawing>
      </w:r>
      <w:r w:rsidRPr="00A73751">
        <w:rPr>
          <w:rFonts w:ascii="Calibri" w:eastAsia="Times New Roman" w:hAnsi="Calibri" w:cs="Calibri"/>
          <w:b/>
          <w:bCs/>
          <w:color w:val="000000"/>
          <w:sz w:val="48"/>
          <w:szCs w:val="48"/>
        </w:rPr>
        <w:t xml:space="preserve">     </w:t>
      </w:r>
      <w:r w:rsidR="0022729C" w:rsidRPr="00A73751">
        <w:rPr>
          <w:rFonts w:ascii="Calibri" w:eastAsia="Times New Roman" w:hAnsi="Calibri" w:cs="Calibri"/>
          <w:b/>
          <w:bCs/>
          <w:color w:val="000000"/>
          <w:sz w:val="48"/>
          <w:szCs w:val="48"/>
          <w:u w:val="single"/>
        </w:rPr>
        <w:t xml:space="preserve">Honors </w:t>
      </w:r>
      <w:r w:rsidR="002D135B" w:rsidRPr="00A73751">
        <w:rPr>
          <w:rFonts w:ascii="Calibri" w:eastAsia="Times New Roman" w:hAnsi="Calibri" w:cs="Calibri"/>
          <w:b/>
          <w:bCs/>
          <w:color w:val="000000"/>
          <w:sz w:val="48"/>
          <w:szCs w:val="48"/>
          <w:u w:val="single"/>
        </w:rPr>
        <w:t>Public Safety</w:t>
      </w:r>
      <w:r w:rsidR="00D13DE1" w:rsidRPr="00A73751">
        <w:rPr>
          <w:rFonts w:ascii="Calibri" w:eastAsia="Times New Roman" w:hAnsi="Calibri" w:cs="Calibri"/>
          <w:b/>
          <w:bCs/>
          <w:color w:val="000000"/>
          <w:sz w:val="48"/>
          <w:szCs w:val="48"/>
          <w:u w:val="single"/>
        </w:rPr>
        <w:t xml:space="preserve"> I</w:t>
      </w:r>
    </w:p>
    <w:p w14:paraId="0875EECA" w14:textId="38595994" w:rsidR="005979ED" w:rsidRPr="00A73751" w:rsidRDefault="000920ED" w:rsidP="005979ED">
      <w:pPr>
        <w:spacing w:before="240" w:after="240" w:line="240" w:lineRule="auto"/>
        <w:jc w:val="center"/>
        <w:rPr>
          <w:rFonts w:ascii="Calibri" w:eastAsia="Times New Roman" w:hAnsi="Calibri" w:cs="Calibri"/>
          <w:sz w:val="48"/>
          <w:szCs w:val="48"/>
        </w:rPr>
      </w:pPr>
      <w:r w:rsidRPr="00A73751">
        <w:rPr>
          <w:rFonts w:ascii="Calibri" w:eastAsia="Times New Roman" w:hAnsi="Calibri" w:cs="Calibri"/>
          <w:b/>
          <w:bCs/>
          <w:color w:val="000000"/>
          <w:sz w:val="48"/>
          <w:szCs w:val="48"/>
          <w:u w:val="single"/>
        </w:rPr>
        <w:t>Education Syllabus</w:t>
      </w:r>
    </w:p>
    <w:p w14:paraId="15AE6C2E" w14:textId="2FDBD470" w:rsidR="005979ED" w:rsidRPr="00A73751" w:rsidRDefault="00CA2DA8" w:rsidP="000920ED">
      <w:pPr>
        <w:spacing w:after="0" w:line="240" w:lineRule="auto"/>
        <w:jc w:val="center"/>
        <w:rPr>
          <w:rFonts w:ascii="Calibri" w:eastAsia="Times New Roman" w:hAnsi="Calibri" w:cs="Calibri"/>
          <w:color w:val="000000"/>
          <w:sz w:val="36"/>
          <w:szCs w:val="36"/>
        </w:rPr>
      </w:pPr>
      <w:bookmarkStart w:id="0" w:name="_Hlk126141087"/>
      <w:bookmarkEnd w:id="0"/>
      <w:r w:rsidRPr="00A73751">
        <w:rPr>
          <w:rFonts w:ascii="Calibri" w:eastAsia="Times New Roman" w:hAnsi="Calibri" w:cs="Calibri"/>
          <w:color w:val="000000"/>
          <w:sz w:val="36"/>
          <w:szCs w:val="36"/>
        </w:rPr>
        <w:t>Chief</w:t>
      </w:r>
      <w:r w:rsidR="005979ED" w:rsidRPr="00A73751">
        <w:rPr>
          <w:rFonts w:ascii="Calibri" w:eastAsia="Times New Roman" w:hAnsi="Calibri" w:cs="Calibri"/>
          <w:color w:val="000000"/>
          <w:sz w:val="36"/>
          <w:szCs w:val="36"/>
        </w:rPr>
        <w:t xml:space="preserve"> Briton Wertz</w:t>
      </w:r>
      <w:r w:rsidR="00134AD1" w:rsidRPr="00A73751">
        <w:rPr>
          <w:rFonts w:ascii="Calibri" w:eastAsia="Times New Roman" w:hAnsi="Calibri" w:cs="Calibri"/>
          <w:color w:val="000000"/>
          <w:sz w:val="36"/>
          <w:szCs w:val="36"/>
        </w:rPr>
        <w:t>, BS, AAS</w:t>
      </w:r>
    </w:p>
    <w:p w14:paraId="3B30B85D" w14:textId="64EBADFB" w:rsidR="00E43920" w:rsidRPr="00A73751" w:rsidRDefault="00E43920" w:rsidP="000920ED">
      <w:pPr>
        <w:spacing w:after="0" w:line="240" w:lineRule="auto"/>
        <w:jc w:val="center"/>
        <w:rPr>
          <w:rFonts w:ascii="Calibri" w:eastAsia="Times New Roman" w:hAnsi="Calibri" w:cs="Calibri"/>
          <w:sz w:val="36"/>
          <w:szCs w:val="36"/>
        </w:rPr>
      </w:pPr>
      <w:r w:rsidRPr="00A73751">
        <w:rPr>
          <w:rFonts w:ascii="Calibri" w:eastAsia="Times New Roman" w:hAnsi="Calibri" w:cs="Calibri"/>
          <w:color w:val="000000"/>
          <w:sz w:val="36"/>
          <w:szCs w:val="36"/>
        </w:rPr>
        <w:t>Firefighter/Paramedic</w:t>
      </w:r>
    </w:p>
    <w:p w14:paraId="20F92A54" w14:textId="0184A5AE" w:rsidR="005979ED" w:rsidRPr="00A73751" w:rsidRDefault="005979ED" w:rsidP="007C4C3C">
      <w:pPr>
        <w:spacing w:after="0" w:line="240" w:lineRule="auto"/>
        <w:jc w:val="center"/>
        <w:rPr>
          <w:rFonts w:ascii="Calibri" w:eastAsia="Times New Roman" w:hAnsi="Calibri" w:cs="Calibri"/>
          <w:sz w:val="36"/>
          <w:szCs w:val="36"/>
        </w:rPr>
      </w:pPr>
      <w:r w:rsidRPr="00A73751">
        <w:rPr>
          <w:rFonts w:ascii="Calibri" w:eastAsia="Times New Roman" w:hAnsi="Calibri" w:cs="Calibri"/>
          <w:color w:val="1155CC"/>
          <w:sz w:val="36"/>
          <w:szCs w:val="36"/>
          <w:u w:val="single"/>
        </w:rPr>
        <w:t>wertzb@gcsnc.com</w:t>
      </w:r>
    </w:p>
    <w:p w14:paraId="11D9AEB0" w14:textId="6D1D4818" w:rsidR="005979ED" w:rsidRPr="00A73751" w:rsidRDefault="005979ED" w:rsidP="007C4C3C">
      <w:pPr>
        <w:spacing w:after="0" w:line="240" w:lineRule="auto"/>
        <w:jc w:val="center"/>
        <w:rPr>
          <w:rFonts w:ascii="Calibri" w:eastAsia="Times New Roman" w:hAnsi="Calibri" w:cs="Calibri"/>
          <w:color w:val="000000"/>
          <w:sz w:val="32"/>
          <w:szCs w:val="32"/>
        </w:rPr>
      </w:pPr>
      <w:r w:rsidRPr="00A73751">
        <w:rPr>
          <w:rFonts w:ascii="Calibri" w:eastAsia="Times New Roman" w:hAnsi="Calibri" w:cs="Calibri"/>
          <w:color w:val="000000"/>
          <w:sz w:val="32"/>
          <w:szCs w:val="32"/>
        </w:rPr>
        <w:t>SGHS #336-744-4250 ext. 666</w:t>
      </w:r>
    </w:p>
    <w:p w14:paraId="65803700" w14:textId="31351630" w:rsidR="000920ED" w:rsidRPr="00A73751" w:rsidRDefault="000920ED" w:rsidP="007C4C3C">
      <w:pPr>
        <w:spacing w:after="0" w:line="240" w:lineRule="auto"/>
        <w:jc w:val="center"/>
        <w:rPr>
          <w:rFonts w:ascii="Calibri" w:eastAsia="Times New Roman" w:hAnsi="Calibri" w:cs="Calibri"/>
          <w:color w:val="000000"/>
          <w:sz w:val="32"/>
          <w:szCs w:val="32"/>
        </w:rPr>
      </w:pPr>
      <w:r w:rsidRPr="00A73751">
        <w:rPr>
          <w:rFonts w:ascii="Calibri" w:eastAsia="Times New Roman" w:hAnsi="Calibri" w:cs="Calibri"/>
          <w:color w:val="000000"/>
          <w:sz w:val="32"/>
          <w:szCs w:val="32"/>
        </w:rPr>
        <w:t xml:space="preserve">Room </w:t>
      </w:r>
      <w:r w:rsidR="00647E7F" w:rsidRPr="00A73751">
        <w:rPr>
          <w:rFonts w:ascii="Calibri" w:eastAsia="Times New Roman" w:hAnsi="Calibri" w:cs="Calibri"/>
          <w:color w:val="000000"/>
          <w:sz w:val="32"/>
          <w:szCs w:val="32"/>
        </w:rPr>
        <w:t>B</w:t>
      </w:r>
      <w:r w:rsidRPr="00A73751">
        <w:rPr>
          <w:rFonts w:ascii="Calibri" w:eastAsia="Times New Roman" w:hAnsi="Calibri" w:cs="Calibri"/>
          <w:color w:val="000000"/>
          <w:sz w:val="32"/>
          <w:szCs w:val="32"/>
        </w:rPr>
        <w:t>206-B</w:t>
      </w:r>
    </w:p>
    <w:p w14:paraId="1F026B05" w14:textId="77777777" w:rsidR="007C4C3C" w:rsidRPr="00A73751" w:rsidRDefault="007C4C3C" w:rsidP="007C4C3C">
      <w:pPr>
        <w:spacing w:after="0" w:line="240" w:lineRule="auto"/>
        <w:jc w:val="center"/>
        <w:rPr>
          <w:rFonts w:ascii="Calibri" w:eastAsia="Times New Roman" w:hAnsi="Calibri" w:cs="Calibri"/>
          <w:sz w:val="32"/>
          <w:szCs w:val="32"/>
        </w:rPr>
      </w:pPr>
    </w:p>
    <w:p w14:paraId="16C881F7" w14:textId="77777777" w:rsidR="000B61A1" w:rsidRPr="00A73751" w:rsidRDefault="000B61A1" w:rsidP="000B61A1">
      <w:pPr>
        <w:spacing w:after="0"/>
        <w:rPr>
          <w:rFonts w:ascii="Calibri" w:eastAsia="Times New Roman" w:hAnsi="Calibri" w:cs="Calibri"/>
          <w:b/>
          <w:bCs/>
          <w:color w:val="000000"/>
          <w:sz w:val="24"/>
          <w:szCs w:val="24"/>
        </w:rPr>
      </w:pPr>
      <w:r w:rsidRPr="00A73751">
        <w:rPr>
          <w:rFonts w:ascii="Calibri" w:eastAsia="Times New Roman" w:hAnsi="Calibri" w:cs="Calibri"/>
          <w:b/>
          <w:bCs/>
          <w:color w:val="000000"/>
          <w:sz w:val="24"/>
          <w:szCs w:val="24"/>
        </w:rPr>
        <w:t>Course Description:</w:t>
      </w:r>
    </w:p>
    <w:p w14:paraId="12A799C8" w14:textId="77777777" w:rsidR="008A6460" w:rsidRPr="00A73751" w:rsidRDefault="008A6460" w:rsidP="000B61A1">
      <w:pPr>
        <w:spacing w:after="0"/>
        <w:rPr>
          <w:rFonts w:ascii="Calibri" w:eastAsia="Times New Roman" w:hAnsi="Calibri" w:cs="Calibri"/>
          <w:b/>
          <w:bCs/>
          <w:color w:val="000000"/>
          <w:sz w:val="24"/>
          <w:szCs w:val="24"/>
        </w:rPr>
      </w:pPr>
    </w:p>
    <w:p w14:paraId="18A6DB12" w14:textId="324D7721" w:rsidR="00D542F5" w:rsidRPr="00A73751" w:rsidRDefault="00317D88" w:rsidP="000B61A1">
      <w:pPr>
        <w:spacing w:after="0"/>
        <w:ind w:firstLine="720"/>
        <w:rPr>
          <w:rFonts w:ascii="Calibri" w:hAnsi="Calibri" w:cs="Calibri"/>
          <w:sz w:val="24"/>
          <w:szCs w:val="24"/>
        </w:rPr>
      </w:pPr>
      <w:r w:rsidRPr="00A73751">
        <w:rPr>
          <w:rFonts w:ascii="Calibri" w:hAnsi="Calibri" w:cs="Calibri"/>
          <w:sz w:val="24"/>
          <w:szCs w:val="24"/>
        </w:rPr>
        <w:t xml:space="preserve">Public Safety I </w:t>
      </w:r>
      <w:proofErr w:type="gramStart"/>
      <w:r w:rsidR="002633DD" w:rsidRPr="00A73751">
        <w:rPr>
          <w:rFonts w:ascii="Calibri" w:hAnsi="Calibri" w:cs="Calibri"/>
          <w:sz w:val="24"/>
          <w:szCs w:val="24"/>
        </w:rPr>
        <w:t>provides</w:t>
      </w:r>
      <w:proofErr w:type="gramEnd"/>
      <w:r w:rsidR="002633DD" w:rsidRPr="00A73751">
        <w:rPr>
          <w:rFonts w:ascii="Calibri" w:hAnsi="Calibri" w:cs="Calibri"/>
          <w:sz w:val="24"/>
          <w:szCs w:val="24"/>
        </w:rPr>
        <w:t xml:space="preserve"> basic career information in public safety including </w:t>
      </w:r>
      <w:r w:rsidR="006A3B20" w:rsidRPr="00A73751">
        <w:rPr>
          <w:rFonts w:ascii="Calibri" w:hAnsi="Calibri" w:cs="Calibri"/>
          <w:sz w:val="24"/>
          <w:szCs w:val="24"/>
        </w:rPr>
        <w:t>C</w:t>
      </w:r>
      <w:r w:rsidR="002633DD" w:rsidRPr="00A73751">
        <w:rPr>
          <w:rFonts w:ascii="Calibri" w:hAnsi="Calibri" w:cs="Calibri"/>
          <w:sz w:val="24"/>
          <w:szCs w:val="24"/>
        </w:rPr>
        <w:t xml:space="preserve">orrections, </w:t>
      </w:r>
      <w:r w:rsidR="006A3B20" w:rsidRPr="00A73751">
        <w:rPr>
          <w:rFonts w:ascii="Calibri" w:hAnsi="Calibri" w:cs="Calibri"/>
          <w:sz w:val="24"/>
          <w:szCs w:val="24"/>
        </w:rPr>
        <w:t>E</w:t>
      </w:r>
      <w:r w:rsidR="002633DD" w:rsidRPr="00A73751">
        <w:rPr>
          <w:rFonts w:ascii="Calibri" w:hAnsi="Calibri" w:cs="Calibri"/>
          <w:sz w:val="24"/>
          <w:szCs w:val="24"/>
        </w:rPr>
        <w:t xml:space="preserve">mergency </w:t>
      </w:r>
      <w:r w:rsidR="009B34AC" w:rsidRPr="00A73751">
        <w:rPr>
          <w:rFonts w:ascii="Calibri" w:hAnsi="Calibri" w:cs="Calibri"/>
          <w:sz w:val="24"/>
          <w:szCs w:val="24"/>
        </w:rPr>
        <w:t xml:space="preserve">Medical Services, Firefighting, Emergency Management </w:t>
      </w:r>
      <w:r w:rsidR="002633DD" w:rsidRPr="00A73751">
        <w:rPr>
          <w:rFonts w:ascii="Calibri" w:hAnsi="Calibri" w:cs="Calibri"/>
          <w:sz w:val="24"/>
          <w:szCs w:val="24"/>
        </w:rPr>
        <w:t xml:space="preserve">and </w:t>
      </w:r>
      <w:r w:rsidR="006A3B20" w:rsidRPr="00A73751">
        <w:rPr>
          <w:rFonts w:ascii="Calibri" w:hAnsi="Calibri" w:cs="Calibri"/>
          <w:sz w:val="24"/>
          <w:szCs w:val="24"/>
        </w:rPr>
        <w:t>F</w:t>
      </w:r>
      <w:r w:rsidR="002633DD" w:rsidRPr="00A73751">
        <w:rPr>
          <w:rFonts w:ascii="Calibri" w:hAnsi="Calibri" w:cs="Calibri"/>
          <w:sz w:val="24"/>
          <w:szCs w:val="24"/>
        </w:rPr>
        <w:t xml:space="preserve">ire </w:t>
      </w:r>
      <w:r w:rsidR="006A3B20" w:rsidRPr="00A73751">
        <w:rPr>
          <w:rFonts w:ascii="Calibri" w:hAnsi="Calibri" w:cs="Calibri"/>
          <w:sz w:val="24"/>
          <w:szCs w:val="24"/>
        </w:rPr>
        <w:t>M</w:t>
      </w:r>
      <w:r w:rsidR="002633DD" w:rsidRPr="00A73751">
        <w:rPr>
          <w:rFonts w:ascii="Calibri" w:hAnsi="Calibri" w:cs="Calibri"/>
          <w:sz w:val="24"/>
          <w:szCs w:val="24"/>
        </w:rPr>
        <w:t xml:space="preserve">anagement, </w:t>
      </w:r>
      <w:r w:rsidR="006A3B20" w:rsidRPr="00A73751">
        <w:rPr>
          <w:rFonts w:ascii="Calibri" w:hAnsi="Calibri" w:cs="Calibri"/>
          <w:sz w:val="24"/>
          <w:szCs w:val="24"/>
        </w:rPr>
        <w:t>S</w:t>
      </w:r>
      <w:r w:rsidR="002633DD" w:rsidRPr="00A73751">
        <w:rPr>
          <w:rFonts w:ascii="Calibri" w:hAnsi="Calibri" w:cs="Calibri"/>
          <w:sz w:val="24"/>
          <w:szCs w:val="24"/>
        </w:rPr>
        <w:t xml:space="preserve">ecurity and </w:t>
      </w:r>
      <w:r w:rsidR="006A3B20" w:rsidRPr="00A73751">
        <w:rPr>
          <w:rFonts w:ascii="Calibri" w:hAnsi="Calibri" w:cs="Calibri"/>
          <w:sz w:val="24"/>
          <w:szCs w:val="24"/>
        </w:rPr>
        <w:t>P</w:t>
      </w:r>
      <w:r w:rsidR="002633DD" w:rsidRPr="00A73751">
        <w:rPr>
          <w:rFonts w:ascii="Calibri" w:hAnsi="Calibri" w:cs="Calibri"/>
          <w:sz w:val="24"/>
          <w:szCs w:val="24"/>
        </w:rPr>
        <w:t xml:space="preserve">rotection, </w:t>
      </w:r>
      <w:r w:rsidR="006A3B20" w:rsidRPr="00A73751">
        <w:rPr>
          <w:rFonts w:ascii="Calibri" w:hAnsi="Calibri" w:cs="Calibri"/>
          <w:sz w:val="24"/>
          <w:szCs w:val="24"/>
        </w:rPr>
        <w:t>L</w:t>
      </w:r>
      <w:r w:rsidR="002633DD" w:rsidRPr="00A73751">
        <w:rPr>
          <w:rFonts w:ascii="Calibri" w:hAnsi="Calibri" w:cs="Calibri"/>
          <w:sz w:val="24"/>
          <w:szCs w:val="24"/>
        </w:rPr>
        <w:t xml:space="preserve">aw </w:t>
      </w:r>
      <w:r w:rsidR="006A3B20" w:rsidRPr="00A73751">
        <w:rPr>
          <w:rFonts w:ascii="Calibri" w:hAnsi="Calibri" w:cs="Calibri"/>
          <w:sz w:val="24"/>
          <w:szCs w:val="24"/>
        </w:rPr>
        <w:t>E</w:t>
      </w:r>
      <w:r w:rsidR="002633DD" w:rsidRPr="00A73751">
        <w:rPr>
          <w:rFonts w:ascii="Calibri" w:hAnsi="Calibri" w:cs="Calibri"/>
          <w:sz w:val="24"/>
          <w:szCs w:val="24"/>
        </w:rPr>
        <w:t xml:space="preserve">nforcement and </w:t>
      </w:r>
      <w:r w:rsidR="009B34AC" w:rsidRPr="00A73751">
        <w:rPr>
          <w:rFonts w:ascii="Calibri" w:hAnsi="Calibri" w:cs="Calibri"/>
          <w:sz w:val="24"/>
          <w:szCs w:val="24"/>
        </w:rPr>
        <w:t>L</w:t>
      </w:r>
      <w:r w:rsidR="002633DD" w:rsidRPr="00A73751">
        <w:rPr>
          <w:rFonts w:ascii="Calibri" w:hAnsi="Calibri" w:cs="Calibri"/>
          <w:sz w:val="24"/>
          <w:szCs w:val="24"/>
        </w:rPr>
        <w:t xml:space="preserve">egal </w:t>
      </w:r>
      <w:r w:rsidR="009B34AC" w:rsidRPr="00A73751">
        <w:rPr>
          <w:rFonts w:ascii="Calibri" w:hAnsi="Calibri" w:cs="Calibri"/>
          <w:sz w:val="24"/>
          <w:szCs w:val="24"/>
        </w:rPr>
        <w:t>S</w:t>
      </w:r>
      <w:r w:rsidR="002633DD" w:rsidRPr="00A73751">
        <w:rPr>
          <w:rFonts w:ascii="Calibri" w:hAnsi="Calibri" w:cs="Calibri"/>
          <w:sz w:val="24"/>
          <w:szCs w:val="24"/>
        </w:rPr>
        <w:t>ervices.  F</w:t>
      </w:r>
      <w:r w:rsidR="00730DA7" w:rsidRPr="00A73751">
        <w:rPr>
          <w:rFonts w:ascii="Calibri" w:hAnsi="Calibri" w:cs="Calibri"/>
          <w:sz w:val="24"/>
          <w:szCs w:val="24"/>
        </w:rPr>
        <w:t xml:space="preserve">ederal </w:t>
      </w:r>
      <w:r w:rsidR="002633DD" w:rsidRPr="00A73751">
        <w:rPr>
          <w:rFonts w:ascii="Calibri" w:hAnsi="Calibri" w:cs="Calibri"/>
          <w:sz w:val="24"/>
          <w:szCs w:val="24"/>
        </w:rPr>
        <w:t>E</w:t>
      </w:r>
      <w:r w:rsidR="00730DA7" w:rsidRPr="00A73751">
        <w:rPr>
          <w:rFonts w:ascii="Calibri" w:hAnsi="Calibri" w:cs="Calibri"/>
          <w:sz w:val="24"/>
          <w:szCs w:val="24"/>
        </w:rPr>
        <w:t xml:space="preserve">mergency Management </w:t>
      </w:r>
      <w:r w:rsidR="002633DD" w:rsidRPr="00A73751">
        <w:rPr>
          <w:rFonts w:ascii="Calibri" w:hAnsi="Calibri" w:cs="Calibri"/>
          <w:sz w:val="24"/>
          <w:szCs w:val="24"/>
        </w:rPr>
        <w:t>A</w:t>
      </w:r>
      <w:r w:rsidR="0076712C" w:rsidRPr="00A73751">
        <w:rPr>
          <w:rFonts w:ascii="Calibri" w:hAnsi="Calibri" w:cs="Calibri"/>
          <w:sz w:val="24"/>
          <w:szCs w:val="24"/>
        </w:rPr>
        <w:t>gency</w:t>
      </w:r>
      <w:r w:rsidR="002633DD" w:rsidRPr="00A73751">
        <w:rPr>
          <w:rFonts w:ascii="Calibri" w:hAnsi="Calibri" w:cs="Calibri"/>
          <w:sz w:val="24"/>
          <w:szCs w:val="24"/>
        </w:rPr>
        <w:t xml:space="preserve"> certification</w:t>
      </w:r>
      <w:r w:rsidR="00730DA7" w:rsidRPr="00A73751">
        <w:rPr>
          <w:rFonts w:ascii="Calibri" w:hAnsi="Calibri" w:cs="Calibri"/>
          <w:sz w:val="24"/>
          <w:szCs w:val="24"/>
        </w:rPr>
        <w:t>s</w:t>
      </w:r>
      <w:r w:rsidR="002633DD" w:rsidRPr="00A73751">
        <w:rPr>
          <w:rFonts w:ascii="Calibri" w:hAnsi="Calibri" w:cs="Calibri"/>
          <w:sz w:val="24"/>
          <w:szCs w:val="24"/>
        </w:rPr>
        <w:t xml:space="preserve"> are also a part of this course.  Additionally, student</w:t>
      </w:r>
      <w:r w:rsidR="0076712C" w:rsidRPr="00A73751">
        <w:rPr>
          <w:rFonts w:ascii="Calibri" w:hAnsi="Calibri" w:cs="Calibri"/>
          <w:sz w:val="24"/>
          <w:szCs w:val="24"/>
        </w:rPr>
        <w:t>s</w:t>
      </w:r>
      <w:r w:rsidR="002633DD" w:rsidRPr="00A73751">
        <w:rPr>
          <w:rFonts w:ascii="Calibri" w:hAnsi="Calibri" w:cs="Calibri"/>
          <w:sz w:val="24"/>
          <w:szCs w:val="24"/>
        </w:rPr>
        <w:t xml:space="preserve"> will develop a personal plan for a career </w:t>
      </w:r>
      <w:r w:rsidR="0076712C" w:rsidRPr="00A73751">
        <w:rPr>
          <w:rFonts w:ascii="Calibri" w:hAnsi="Calibri" w:cs="Calibri"/>
          <w:sz w:val="24"/>
          <w:szCs w:val="24"/>
        </w:rPr>
        <w:t xml:space="preserve">path </w:t>
      </w:r>
      <w:r w:rsidR="002633DD" w:rsidRPr="00A73751">
        <w:rPr>
          <w:rFonts w:ascii="Calibri" w:hAnsi="Calibri" w:cs="Calibri"/>
          <w:sz w:val="24"/>
          <w:szCs w:val="24"/>
        </w:rPr>
        <w:t>in public safety.  The course includes skills in each area</w:t>
      </w:r>
      <w:r w:rsidR="0096774E" w:rsidRPr="00A73751">
        <w:rPr>
          <w:rFonts w:ascii="Calibri" w:hAnsi="Calibri" w:cs="Calibri"/>
          <w:sz w:val="24"/>
          <w:szCs w:val="24"/>
        </w:rPr>
        <w:t>,</w:t>
      </w:r>
      <w:r w:rsidR="002633DD" w:rsidRPr="00A73751">
        <w:rPr>
          <w:rFonts w:ascii="Calibri" w:hAnsi="Calibri" w:cs="Calibri"/>
          <w:sz w:val="24"/>
          <w:szCs w:val="24"/>
        </w:rPr>
        <w:t xml:space="preserve"> using </w:t>
      </w:r>
      <w:r w:rsidR="0096774E" w:rsidRPr="00A73751">
        <w:rPr>
          <w:rFonts w:ascii="Calibri" w:hAnsi="Calibri" w:cs="Calibri"/>
          <w:sz w:val="24"/>
          <w:szCs w:val="24"/>
        </w:rPr>
        <w:t>resources</w:t>
      </w:r>
      <w:r w:rsidR="002633DD" w:rsidRPr="00A73751">
        <w:rPr>
          <w:rFonts w:ascii="Calibri" w:hAnsi="Calibri" w:cs="Calibri"/>
          <w:sz w:val="24"/>
          <w:szCs w:val="24"/>
        </w:rPr>
        <w:t xml:space="preserve"> from the </w:t>
      </w:r>
      <w:r w:rsidR="004B7030" w:rsidRPr="00A73751">
        <w:rPr>
          <w:rFonts w:ascii="Calibri" w:hAnsi="Calibri" w:cs="Calibri"/>
          <w:sz w:val="24"/>
          <w:szCs w:val="24"/>
        </w:rPr>
        <w:t xml:space="preserve">curriculum and </w:t>
      </w:r>
      <w:proofErr w:type="gramStart"/>
      <w:r w:rsidR="002633DD" w:rsidRPr="00A73751">
        <w:rPr>
          <w:rFonts w:ascii="Calibri" w:hAnsi="Calibri" w:cs="Calibri"/>
          <w:sz w:val="24"/>
          <w:szCs w:val="24"/>
        </w:rPr>
        <w:t>community</w:t>
      </w:r>
      <w:r w:rsidR="0096774E" w:rsidRPr="00A73751">
        <w:rPr>
          <w:rFonts w:ascii="Calibri" w:hAnsi="Calibri" w:cs="Calibri"/>
          <w:sz w:val="24"/>
          <w:szCs w:val="24"/>
        </w:rPr>
        <w:t>,</w:t>
      </w:r>
      <w:proofErr w:type="gramEnd"/>
      <w:r w:rsidR="002633DD" w:rsidRPr="00A73751">
        <w:rPr>
          <w:rFonts w:ascii="Calibri" w:hAnsi="Calibri" w:cs="Calibri"/>
          <w:sz w:val="24"/>
          <w:szCs w:val="24"/>
        </w:rPr>
        <w:t xml:space="preserve"> to help deliver instruction to the students.</w:t>
      </w:r>
    </w:p>
    <w:p w14:paraId="424BB905" w14:textId="77777777" w:rsidR="000B61A1" w:rsidRPr="00A73751" w:rsidRDefault="000B61A1" w:rsidP="000B61A1">
      <w:pPr>
        <w:spacing w:after="0"/>
        <w:rPr>
          <w:rFonts w:ascii="Calibri" w:hAnsi="Calibri" w:cs="Calibri"/>
          <w:sz w:val="24"/>
          <w:szCs w:val="24"/>
        </w:rPr>
      </w:pPr>
    </w:p>
    <w:p w14:paraId="7CFA1973" w14:textId="0AE85601" w:rsidR="000B61A1" w:rsidRPr="00A73751" w:rsidRDefault="000B61A1" w:rsidP="006763EF">
      <w:pPr>
        <w:spacing w:after="0" w:line="240" w:lineRule="auto"/>
        <w:rPr>
          <w:rFonts w:ascii="Calibri" w:hAnsi="Calibri" w:cs="Calibri"/>
          <w:b/>
          <w:bCs/>
          <w:sz w:val="24"/>
          <w:szCs w:val="24"/>
        </w:rPr>
      </w:pPr>
      <w:r w:rsidRPr="00A73751">
        <w:rPr>
          <w:rFonts w:ascii="Calibri" w:hAnsi="Calibri" w:cs="Calibri"/>
          <w:b/>
          <w:bCs/>
          <w:sz w:val="24"/>
          <w:szCs w:val="24"/>
        </w:rPr>
        <w:t>Teaching-Learning Methods:</w:t>
      </w:r>
    </w:p>
    <w:p w14:paraId="578128B4" w14:textId="77777777" w:rsidR="008A6460" w:rsidRPr="00A73751" w:rsidRDefault="008A6460" w:rsidP="006763EF">
      <w:pPr>
        <w:spacing w:after="0" w:line="240" w:lineRule="auto"/>
        <w:rPr>
          <w:rFonts w:ascii="Calibri" w:hAnsi="Calibri" w:cs="Calibri"/>
          <w:b/>
          <w:bCs/>
          <w:sz w:val="24"/>
          <w:szCs w:val="24"/>
        </w:rPr>
      </w:pPr>
    </w:p>
    <w:p w14:paraId="063796B9" w14:textId="430894E7" w:rsidR="003C55D0" w:rsidRPr="00A73751" w:rsidRDefault="00B3001C" w:rsidP="003C55D0">
      <w:pPr>
        <w:spacing w:after="0" w:line="240" w:lineRule="auto"/>
        <w:ind w:firstLine="720"/>
        <w:rPr>
          <w:rFonts w:ascii="Calibri" w:hAnsi="Calibri" w:cs="Calibri"/>
          <w:bCs/>
          <w:sz w:val="24"/>
          <w:szCs w:val="24"/>
        </w:rPr>
      </w:pPr>
      <w:r w:rsidRPr="00A73751">
        <w:rPr>
          <w:rFonts w:ascii="Calibri" w:hAnsi="Calibri" w:cs="Calibri"/>
          <w:sz w:val="24"/>
          <w:szCs w:val="24"/>
        </w:rPr>
        <w:t>Teaching-</w:t>
      </w:r>
      <w:r w:rsidR="00065010" w:rsidRPr="00A73751">
        <w:rPr>
          <w:rFonts w:ascii="Calibri" w:hAnsi="Calibri" w:cs="Calibri"/>
          <w:sz w:val="24"/>
          <w:szCs w:val="24"/>
        </w:rPr>
        <w:t>l</w:t>
      </w:r>
      <w:r w:rsidRPr="00A73751">
        <w:rPr>
          <w:rFonts w:ascii="Calibri" w:hAnsi="Calibri" w:cs="Calibri"/>
          <w:sz w:val="24"/>
          <w:szCs w:val="24"/>
        </w:rPr>
        <w:t>earning</w:t>
      </w:r>
      <w:r w:rsidR="00065010" w:rsidRPr="00A73751">
        <w:rPr>
          <w:rFonts w:ascii="Calibri" w:hAnsi="Calibri" w:cs="Calibri"/>
          <w:sz w:val="24"/>
          <w:szCs w:val="24"/>
        </w:rPr>
        <w:t xml:space="preserve"> methods in this course may include but are not limited </w:t>
      </w:r>
      <w:proofErr w:type="gramStart"/>
      <w:r w:rsidR="00065010" w:rsidRPr="00A73751">
        <w:rPr>
          <w:rFonts w:ascii="Calibri" w:hAnsi="Calibri" w:cs="Calibri"/>
          <w:sz w:val="24"/>
          <w:szCs w:val="24"/>
        </w:rPr>
        <w:t>to:</w:t>
      </w:r>
      <w:proofErr w:type="gramEnd"/>
      <w:r w:rsidR="00065010" w:rsidRPr="00A73751">
        <w:rPr>
          <w:rFonts w:ascii="Calibri" w:hAnsi="Calibri" w:cs="Calibri"/>
          <w:sz w:val="24"/>
          <w:szCs w:val="24"/>
        </w:rPr>
        <w:t xml:space="preserve"> a flipped classroom with students being assigned online lectures, readings, workbooks, presentations, discussions</w:t>
      </w:r>
      <w:r w:rsidR="004B7555" w:rsidRPr="00A73751">
        <w:rPr>
          <w:rFonts w:ascii="Calibri" w:hAnsi="Calibri" w:cs="Calibri"/>
          <w:sz w:val="24"/>
          <w:szCs w:val="24"/>
        </w:rPr>
        <w:t xml:space="preserve"> and</w:t>
      </w:r>
      <w:r w:rsidR="00065010" w:rsidRPr="00A73751">
        <w:rPr>
          <w:rFonts w:ascii="Calibri" w:hAnsi="Calibri" w:cs="Calibri"/>
          <w:sz w:val="24"/>
          <w:szCs w:val="24"/>
        </w:rPr>
        <w:t xml:space="preserve"> critical thinking exercises.  Evaluation</w:t>
      </w:r>
      <w:r w:rsidR="00A86DE8" w:rsidRPr="00A73751">
        <w:rPr>
          <w:rFonts w:ascii="Calibri" w:hAnsi="Calibri" w:cs="Calibri"/>
          <w:sz w:val="24"/>
          <w:szCs w:val="24"/>
        </w:rPr>
        <w:t xml:space="preserve"> procedures include quizzes, written examinations, </w:t>
      </w:r>
      <w:r w:rsidR="004B7555" w:rsidRPr="00A73751">
        <w:rPr>
          <w:rFonts w:ascii="Calibri" w:hAnsi="Calibri" w:cs="Calibri"/>
          <w:sz w:val="24"/>
          <w:szCs w:val="24"/>
        </w:rPr>
        <w:t xml:space="preserve">peer collaborations, </w:t>
      </w:r>
      <w:r w:rsidR="009819F3" w:rsidRPr="00A73751">
        <w:rPr>
          <w:rFonts w:ascii="Calibri" w:hAnsi="Calibri" w:cs="Calibri"/>
          <w:sz w:val="24"/>
          <w:szCs w:val="24"/>
        </w:rPr>
        <w:t xml:space="preserve">discussion posts, </w:t>
      </w:r>
      <w:r w:rsidR="00A86DE8" w:rsidRPr="00A73751">
        <w:rPr>
          <w:rFonts w:ascii="Calibri" w:hAnsi="Calibri" w:cs="Calibri"/>
          <w:sz w:val="24"/>
          <w:szCs w:val="24"/>
        </w:rPr>
        <w:t>assignments</w:t>
      </w:r>
      <w:r w:rsidR="004B7555" w:rsidRPr="00A73751">
        <w:rPr>
          <w:rFonts w:ascii="Calibri" w:hAnsi="Calibri" w:cs="Calibri"/>
          <w:sz w:val="24"/>
          <w:szCs w:val="24"/>
        </w:rPr>
        <w:t xml:space="preserve">, </w:t>
      </w:r>
      <w:r w:rsidR="00A86DE8" w:rsidRPr="00A73751">
        <w:rPr>
          <w:rFonts w:ascii="Calibri" w:hAnsi="Calibri" w:cs="Calibri"/>
          <w:sz w:val="24"/>
          <w:szCs w:val="24"/>
        </w:rPr>
        <w:t>practical skill</w:t>
      </w:r>
      <w:r w:rsidR="004B7555" w:rsidRPr="00A73751">
        <w:rPr>
          <w:rFonts w:ascii="Calibri" w:hAnsi="Calibri" w:cs="Calibri"/>
          <w:sz w:val="24"/>
          <w:szCs w:val="24"/>
        </w:rPr>
        <w:t>s</w:t>
      </w:r>
      <w:r w:rsidR="00A86DE8" w:rsidRPr="00A73751">
        <w:rPr>
          <w:rFonts w:ascii="Calibri" w:hAnsi="Calibri" w:cs="Calibri"/>
          <w:sz w:val="24"/>
          <w:szCs w:val="24"/>
        </w:rPr>
        <w:t xml:space="preserve"> and lab performance.</w:t>
      </w:r>
      <w:r w:rsidR="003C55D0" w:rsidRPr="00A73751">
        <w:rPr>
          <w:rFonts w:ascii="Calibri" w:hAnsi="Calibri" w:cs="Calibri"/>
          <w:sz w:val="24"/>
          <w:szCs w:val="24"/>
        </w:rPr>
        <w:t xml:space="preserve">  </w:t>
      </w:r>
      <w:r w:rsidR="003C55D0" w:rsidRPr="00A73751">
        <w:rPr>
          <w:rFonts w:ascii="Calibri" w:hAnsi="Calibri" w:cs="Calibri"/>
          <w:bCs/>
          <w:sz w:val="24"/>
          <w:szCs w:val="24"/>
        </w:rPr>
        <w:t>Projects, teamwork, leadership, and “followership,” also serve as instructional strategies to reinforce the curriculum content.</w:t>
      </w:r>
    </w:p>
    <w:p w14:paraId="241FFB4C" w14:textId="772EF695" w:rsidR="00AF79D8" w:rsidRPr="00A73751" w:rsidRDefault="00AF79D8" w:rsidP="00AF79D8">
      <w:pPr>
        <w:spacing w:after="0" w:line="240" w:lineRule="auto"/>
        <w:ind w:firstLine="720"/>
        <w:rPr>
          <w:rFonts w:ascii="Calibri" w:hAnsi="Calibri" w:cs="Calibri"/>
          <w:bCs/>
          <w:sz w:val="24"/>
          <w:szCs w:val="24"/>
        </w:rPr>
      </w:pPr>
      <w:r w:rsidRPr="00A73751">
        <w:rPr>
          <w:rFonts w:ascii="Calibri" w:eastAsia="Times New Roman" w:hAnsi="Calibri" w:cs="Calibri"/>
          <w:i/>
          <w:iCs/>
          <w:color w:val="000000"/>
          <w:sz w:val="24"/>
          <w:szCs w:val="24"/>
        </w:rPr>
        <w:t xml:space="preserve">Certifications: </w:t>
      </w:r>
      <w:r w:rsidR="00454DA3" w:rsidRPr="00A73751">
        <w:rPr>
          <w:rFonts w:ascii="Calibri" w:eastAsia="Times New Roman" w:hAnsi="Calibri" w:cs="Calibri"/>
          <w:i/>
          <w:iCs/>
          <w:color w:val="000000"/>
          <w:sz w:val="24"/>
          <w:szCs w:val="24"/>
        </w:rPr>
        <w:t xml:space="preserve">American College of Surgeons - </w:t>
      </w:r>
      <w:r w:rsidRPr="00A73751">
        <w:rPr>
          <w:rFonts w:ascii="Calibri" w:eastAsia="Times New Roman" w:hAnsi="Calibri" w:cs="Calibri"/>
          <w:i/>
          <w:iCs/>
          <w:color w:val="000000"/>
          <w:sz w:val="24"/>
          <w:szCs w:val="24"/>
        </w:rPr>
        <w:t xml:space="preserve">Stop the Bleed; </w:t>
      </w:r>
      <w:r w:rsidR="00983C40" w:rsidRPr="00A73751">
        <w:rPr>
          <w:rFonts w:ascii="Calibri" w:eastAsia="Times New Roman" w:hAnsi="Calibri" w:cs="Calibri"/>
          <w:i/>
          <w:iCs/>
          <w:color w:val="000000"/>
          <w:sz w:val="24"/>
          <w:szCs w:val="24"/>
        </w:rPr>
        <w:t xml:space="preserve">FEMA - </w:t>
      </w:r>
      <w:r w:rsidRPr="00A73751">
        <w:rPr>
          <w:rFonts w:ascii="Calibri" w:eastAsia="Times New Roman" w:hAnsi="Calibri" w:cs="Calibri"/>
          <w:i/>
          <w:iCs/>
          <w:color w:val="000000"/>
          <w:sz w:val="24"/>
          <w:szCs w:val="24"/>
        </w:rPr>
        <w:t>NIMS/ICS</w:t>
      </w:r>
      <w:r w:rsidR="00983C40" w:rsidRPr="00A73751">
        <w:rPr>
          <w:rFonts w:ascii="Calibri" w:eastAsia="Times New Roman" w:hAnsi="Calibri" w:cs="Calibri"/>
          <w:i/>
          <w:iCs/>
          <w:color w:val="000000"/>
          <w:sz w:val="24"/>
          <w:szCs w:val="24"/>
        </w:rPr>
        <w:t xml:space="preserve"> 100, 200, 700 &amp; 800</w:t>
      </w:r>
      <w:r w:rsidRPr="00A73751">
        <w:rPr>
          <w:rFonts w:ascii="Calibri" w:eastAsia="Times New Roman" w:hAnsi="Calibri" w:cs="Calibri"/>
          <w:i/>
          <w:iCs/>
          <w:color w:val="000000"/>
          <w:sz w:val="24"/>
          <w:szCs w:val="24"/>
        </w:rPr>
        <w:t xml:space="preserve"> </w:t>
      </w:r>
    </w:p>
    <w:p w14:paraId="783C06AB" w14:textId="77777777" w:rsidR="00701AC2" w:rsidRPr="00A73751" w:rsidRDefault="00701AC2" w:rsidP="00AF79D8">
      <w:pPr>
        <w:spacing w:after="0" w:line="240" w:lineRule="auto"/>
        <w:rPr>
          <w:rFonts w:ascii="Calibri" w:hAnsi="Calibri" w:cs="Calibri"/>
          <w:sz w:val="24"/>
          <w:szCs w:val="24"/>
        </w:rPr>
      </w:pPr>
    </w:p>
    <w:p w14:paraId="09F9420E" w14:textId="5C30079F" w:rsidR="006763EF" w:rsidRPr="00A73751" w:rsidRDefault="00701AC2" w:rsidP="00701AC2">
      <w:pPr>
        <w:spacing w:after="0" w:line="240" w:lineRule="auto"/>
        <w:rPr>
          <w:rFonts w:ascii="Calibri" w:hAnsi="Calibri" w:cs="Calibri"/>
          <w:b/>
          <w:bCs/>
          <w:sz w:val="24"/>
          <w:szCs w:val="24"/>
        </w:rPr>
      </w:pPr>
      <w:r w:rsidRPr="00A73751">
        <w:rPr>
          <w:rFonts w:ascii="Calibri" w:hAnsi="Calibri" w:cs="Calibri"/>
          <w:b/>
          <w:bCs/>
          <w:sz w:val="24"/>
          <w:szCs w:val="24"/>
        </w:rPr>
        <w:t>Course Objectives:</w:t>
      </w:r>
    </w:p>
    <w:p w14:paraId="4B05FEA1" w14:textId="77777777" w:rsidR="008A6460" w:rsidRPr="00A73751" w:rsidRDefault="008A6460" w:rsidP="00701AC2">
      <w:pPr>
        <w:spacing w:after="0" w:line="240" w:lineRule="auto"/>
        <w:rPr>
          <w:rFonts w:ascii="Calibri" w:hAnsi="Calibri" w:cs="Calibri"/>
          <w:b/>
          <w:bCs/>
          <w:sz w:val="24"/>
          <w:szCs w:val="24"/>
        </w:rPr>
      </w:pPr>
    </w:p>
    <w:p w14:paraId="2FEF0F80" w14:textId="602BC446" w:rsidR="00701AC2" w:rsidRPr="00A73751" w:rsidRDefault="00701AC2" w:rsidP="008A6460">
      <w:pPr>
        <w:spacing w:after="0" w:line="240" w:lineRule="auto"/>
        <w:ind w:firstLine="720"/>
        <w:rPr>
          <w:rFonts w:ascii="Calibri" w:eastAsia="Times New Roman" w:hAnsi="Calibri" w:cs="Calibri"/>
          <w:color w:val="000000"/>
          <w:sz w:val="24"/>
          <w:szCs w:val="24"/>
        </w:rPr>
      </w:pPr>
      <w:r w:rsidRPr="00A73751">
        <w:rPr>
          <w:rFonts w:ascii="Calibri" w:eastAsia="Times New Roman" w:hAnsi="Calibri" w:cs="Calibri"/>
          <w:color w:val="000000"/>
          <w:sz w:val="24"/>
          <w:szCs w:val="24"/>
        </w:rPr>
        <w:t>At the completion of this course, you should be able to</w:t>
      </w:r>
      <w:r w:rsidR="00550DF8" w:rsidRPr="00A73751">
        <w:rPr>
          <w:rFonts w:ascii="Calibri" w:eastAsia="Times New Roman" w:hAnsi="Calibri" w:cs="Calibri"/>
          <w:color w:val="000000"/>
          <w:sz w:val="24"/>
          <w:szCs w:val="24"/>
        </w:rPr>
        <w:t xml:space="preserve"> understand, describe and apply critical concepts </w:t>
      </w:r>
      <w:r w:rsidR="008A6460" w:rsidRPr="00A73751">
        <w:rPr>
          <w:rFonts w:ascii="Calibri" w:eastAsia="Times New Roman" w:hAnsi="Calibri" w:cs="Calibri"/>
          <w:color w:val="000000"/>
          <w:sz w:val="24"/>
          <w:szCs w:val="24"/>
        </w:rPr>
        <w:t>and knowledge to</w:t>
      </w:r>
      <w:r w:rsidRPr="00A73751">
        <w:rPr>
          <w:rFonts w:ascii="Calibri" w:eastAsia="Times New Roman" w:hAnsi="Calibri" w:cs="Calibri"/>
          <w:color w:val="000000"/>
          <w:sz w:val="24"/>
          <w:szCs w:val="24"/>
        </w:rPr>
        <w:t>:</w:t>
      </w:r>
    </w:p>
    <w:p w14:paraId="49DED3B2" w14:textId="77777777" w:rsidR="008A6460" w:rsidRPr="00A73751" w:rsidRDefault="008A6460" w:rsidP="008A6460">
      <w:pPr>
        <w:spacing w:after="0" w:line="240" w:lineRule="auto"/>
        <w:ind w:firstLine="720"/>
        <w:rPr>
          <w:rFonts w:ascii="Calibri" w:eastAsia="Times New Roman" w:hAnsi="Calibri" w:cs="Calibri"/>
          <w:color w:val="000000"/>
          <w:sz w:val="24"/>
          <w:szCs w:val="24"/>
        </w:rPr>
      </w:pPr>
    </w:p>
    <w:p w14:paraId="783B74B2" w14:textId="6AC9E288" w:rsidR="000A51CE" w:rsidRPr="00A73751" w:rsidRDefault="008A6460" w:rsidP="00A0772A">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Common</w:t>
      </w:r>
      <w:r w:rsidR="000A51CE" w:rsidRPr="00A73751">
        <w:rPr>
          <w:rFonts w:ascii="Calibri" w:hAnsi="Calibri" w:cs="Calibri"/>
          <w:sz w:val="24"/>
          <w:szCs w:val="24"/>
        </w:rPr>
        <w:t xml:space="preserve"> concepts in Law &amp; Public Safety</w:t>
      </w:r>
    </w:p>
    <w:p w14:paraId="0986E7FC" w14:textId="5E04711E" w:rsidR="003E326A" w:rsidRPr="00A73751" w:rsidRDefault="006B77AD" w:rsidP="00A0772A">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American Civic principles</w:t>
      </w:r>
    </w:p>
    <w:p w14:paraId="78CAF6B6" w14:textId="18C8CF6A" w:rsidR="006B77AD" w:rsidRPr="00A73751" w:rsidRDefault="006B77AD" w:rsidP="00A0772A">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Court System</w:t>
      </w:r>
      <w:r w:rsidR="008A6460" w:rsidRPr="00A73751">
        <w:rPr>
          <w:rFonts w:ascii="Calibri" w:hAnsi="Calibri" w:cs="Calibri"/>
          <w:sz w:val="24"/>
          <w:szCs w:val="24"/>
        </w:rPr>
        <w:t>s</w:t>
      </w:r>
    </w:p>
    <w:p w14:paraId="07B0CF3F" w14:textId="6D80BD89" w:rsidR="003E326A" w:rsidRPr="00A73751" w:rsidRDefault="006B77AD" w:rsidP="00A0772A">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Criminal Justice System</w:t>
      </w:r>
      <w:r w:rsidR="008A6460" w:rsidRPr="00A73751">
        <w:rPr>
          <w:rFonts w:ascii="Calibri" w:hAnsi="Calibri" w:cs="Calibri"/>
          <w:sz w:val="24"/>
          <w:szCs w:val="24"/>
        </w:rPr>
        <w:t>s</w:t>
      </w:r>
    </w:p>
    <w:p w14:paraId="3506024A" w14:textId="61F08178" w:rsidR="006B77AD" w:rsidRPr="00A73751" w:rsidRDefault="008A6460" w:rsidP="00A0772A">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 xml:space="preserve">Careers </w:t>
      </w:r>
      <w:r w:rsidR="006B77AD" w:rsidRPr="00A73751">
        <w:rPr>
          <w:rFonts w:ascii="Calibri" w:hAnsi="Calibri" w:cs="Calibri"/>
          <w:sz w:val="24"/>
          <w:szCs w:val="24"/>
        </w:rPr>
        <w:t>in Law Enforcement</w:t>
      </w:r>
    </w:p>
    <w:p w14:paraId="48D036E4" w14:textId="375484C5" w:rsidR="008A790C" w:rsidRPr="00A73751" w:rsidRDefault="008A6460" w:rsidP="008A790C">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w:t>
      </w:r>
      <w:r w:rsidR="006B77AD" w:rsidRPr="00A73751">
        <w:rPr>
          <w:rFonts w:ascii="Calibri" w:hAnsi="Calibri" w:cs="Calibri"/>
          <w:sz w:val="24"/>
          <w:szCs w:val="24"/>
        </w:rPr>
        <w:t>areers in Fire</w:t>
      </w:r>
      <w:r w:rsidR="008A790C" w:rsidRPr="00A73751">
        <w:rPr>
          <w:rFonts w:ascii="Calibri" w:hAnsi="Calibri" w:cs="Calibri"/>
          <w:sz w:val="24"/>
          <w:szCs w:val="24"/>
        </w:rPr>
        <w:t>fighting/Fire Services</w:t>
      </w:r>
    </w:p>
    <w:p w14:paraId="17FA9BBD" w14:textId="1845D01B" w:rsidR="008A790C" w:rsidRPr="00A73751" w:rsidRDefault="008A6460" w:rsidP="008A790C">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w:t>
      </w:r>
      <w:r w:rsidR="008A790C" w:rsidRPr="00A73751">
        <w:rPr>
          <w:rFonts w:ascii="Calibri" w:hAnsi="Calibri" w:cs="Calibri"/>
          <w:sz w:val="24"/>
          <w:szCs w:val="24"/>
        </w:rPr>
        <w:t xml:space="preserve">areers in Emergency Medical Services &amp; </w:t>
      </w:r>
      <w:r w:rsidR="00796267" w:rsidRPr="00A73751">
        <w:rPr>
          <w:rFonts w:ascii="Calibri" w:hAnsi="Calibri" w:cs="Calibri"/>
          <w:sz w:val="24"/>
          <w:szCs w:val="24"/>
        </w:rPr>
        <w:t>Response</w:t>
      </w:r>
    </w:p>
    <w:p w14:paraId="59B2B0BA" w14:textId="75E621B9" w:rsidR="00796267" w:rsidRPr="00A73751" w:rsidRDefault="008A6460" w:rsidP="008A790C">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w:t>
      </w:r>
      <w:r w:rsidR="00796267" w:rsidRPr="00A73751">
        <w:rPr>
          <w:rFonts w:ascii="Calibri" w:hAnsi="Calibri" w:cs="Calibri"/>
          <w:sz w:val="24"/>
          <w:szCs w:val="24"/>
        </w:rPr>
        <w:t>areers in Security &amp; Protective Services</w:t>
      </w:r>
    </w:p>
    <w:p w14:paraId="29C7C02C" w14:textId="0910404F" w:rsidR="00796267" w:rsidRPr="00A73751" w:rsidRDefault="008A6460" w:rsidP="008A790C">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w:t>
      </w:r>
      <w:r w:rsidR="00796267" w:rsidRPr="00A73751">
        <w:rPr>
          <w:rFonts w:ascii="Calibri" w:hAnsi="Calibri" w:cs="Calibri"/>
          <w:sz w:val="24"/>
          <w:szCs w:val="24"/>
        </w:rPr>
        <w:t>areers in 9-1-1 Telecommunications</w:t>
      </w:r>
    </w:p>
    <w:p w14:paraId="2643D22B" w14:textId="37D9FB0C" w:rsidR="003B229E" w:rsidRPr="00A73751" w:rsidRDefault="008A6460" w:rsidP="00454DA3">
      <w:pPr>
        <w:pStyle w:val="ListParagraph"/>
        <w:widowControl w:val="0"/>
        <w:numPr>
          <w:ilvl w:val="0"/>
          <w:numId w:val="3"/>
        </w:numPr>
        <w:tabs>
          <w:tab w:val="left" w:pos="525"/>
        </w:tabs>
        <w:autoSpaceDE w:val="0"/>
        <w:autoSpaceDN w:val="0"/>
        <w:spacing w:after="0" w:line="242" w:lineRule="auto"/>
        <w:ind w:right="177"/>
        <w:contextualSpacing w:val="0"/>
        <w:jc w:val="both"/>
        <w:rPr>
          <w:rFonts w:ascii="Calibri" w:hAnsi="Calibri" w:cs="Calibri"/>
          <w:sz w:val="24"/>
          <w:szCs w:val="24"/>
        </w:rPr>
      </w:pPr>
      <w:r w:rsidRPr="00A73751">
        <w:rPr>
          <w:rFonts w:ascii="Calibri" w:hAnsi="Calibri" w:cs="Calibri"/>
          <w:sz w:val="24"/>
          <w:szCs w:val="24"/>
        </w:rPr>
        <w:t>C</w:t>
      </w:r>
      <w:r w:rsidR="00CA049C" w:rsidRPr="00A73751">
        <w:rPr>
          <w:rFonts w:ascii="Calibri" w:hAnsi="Calibri" w:cs="Calibri"/>
          <w:sz w:val="24"/>
          <w:szCs w:val="24"/>
        </w:rPr>
        <w:t>areers in Emergency Management Services &amp; Homeland Security</w:t>
      </w:r>
    </w:p>
    <w:p w14:paraId="6B1A620C" w14:textId="04AC699A" w:rsidR="009F364D" w:rsidRPr="00A73751" w:rsidRDefault="009F364D" w:rsidP="009F364D">
      <w:pPr>
        <w:spacing w:after="0" w:line="240" w:lineRule="auto"/>
        <w:rPr>
          <w:rFonts w:ascii="Calibri" w:hAnsi="Calibri" w:cs="Calibri"/>
          <w:b/>
          <w:sz w:val="24"/>
          <w:szCs w:val="24"/>
        </w:rPr>
      </w:pPr>
      <w:r w:rsidRPr="00A73751">
        <w:rPr>
          <w:rFonts w:ascii="Calibri" w:hAnsi="Calibri" w:cs="Calibri"/>
          <w:b/>
          <w:sz w:val="24"/>
          <w:szCs w:val="24"/>
        </w:rPr>
        <w:lastRenderedPageBreak/>
        <w:t>Attendance:</w:t>
      </w:r>
    </w:p>
    <w:p w14:paraId="2D2E112F" w14:textId="071ECF60" w:rsidR="004A610D" w:rsidRPr="00A73751" w:rsidRDefault="004A610D" w:rsidP="004A610D">
      <w:pPr>
        <w:pStyle w:val="BodyText"/>
        <w:spacing w:before="2" w:line="232" w:lineRule="auto"/>
        <w:ind w:left="110" w:firstLine="610"/>
        <w:rPr>
          <w:rFonts w:ascii="Calibri" w:hAnsi="Calibri" w:cs="Calibri"/>
        </w:rPr>
      </w:pPr>
      <w:r w:rsidRPr="00A73751">
        <w:rPr>
          <w:rFonts w:ascii="Calibri" w:hAnsi="Calibri" w:cs="Calibri"/>
          <w:color w:val="0F0F0F"/>
        </w:rPr>
        <w:t>Student attendance is required and expected. School attendance policies will be</w:t>
      </w:r>
      <w:r w:rsidR="00454DA3" w:rsidRPr="00A73751">
        <w:rPr>
          <w:rFonts w:ascii="Calibri" w:hAnsi="Calibri" w:cs="Calibri"/>
          <w:color w:val="0F0F0F"/>
        </w:rPr>
        <w:t xml:space="preserve"> adhered to and</w:t>
      </w:r>
      <w:r w:rsidRPr="00A73751">
        <w:rPr>
          <w:rFonts w:ascii="Calibri" w:hAnsi="Calibri" w:cs="Calibri"/>
          <w:color w:val="0F0F0F"/>
        </w:rPr>
        <w:t xml:space="preserve"> enforced. Repeated absences contribute to poor grades due to missed lectures and classroom experiences. It is the </w:t>
      </w:r>
      <w:r w:rsidRPr="00A73751">
        <w:rPr>
          <w:rFonts w:ascii="Calibri" w:hAnsi="Calibri" w:cs="Calibri"/>
          <w:b/>
          <w:bCs/>
          <w:color w:val="0F0F0F"/>
          <w:u w:val="single" w:color="000000"/>
        </w:rPr>
        <w:t>student's</w:t>
      </w:r>
      <w:r w:rsidRPr="00A73751">
        <w:rPr>
          <w:rFonts w:ascii="Calibri" w:hAnsi="Calibri" w:cs="Calibri"/>
          <w:b/>
          <w:bCs/>
          <w:color w:val="0F0F0F"/>
        </w:rPr>
        <w:t xml:space="preserve"> </w:t>
      </w:r>
      <w:r w:rsidRPr="00A73751">
        <w:rPr>
          <w:rFonts w:ascii="Calibri" w:hAnsi="Calibri" w:cs="Calibri"/>
          <w:b/>
          <w:bCs/>
          <w:color w:val="0F0F0F"/>
          <w:u w:val="single" w:color="000000"/>
        </w:rPr>
        <w:t>responsibility</w:t>
      </w:r>
      <w:r w:rsidRPr="00A73751">
        <w:rPr>
          <w:rFonts w:ascii="Calibri" w:hAnsi="Calibri" w:cs="Calibri"/>
          <w:color w:val="0F0F0F"/>
        </w:rPr>
        <w:t xml:space="preserve"> to get missed classroom lecture information </w:t>
      </w:r>
      <w:r w:rsidR="005B47A5" w:rsidRPr="00A73751">
        <w:rPr>
          <w:rFonts w:ascii="Calibri" w:hAnsi="Calibri" w:cs="Calibri"/>
          <w:color w:val="0F0F0F"/>
        </w:rPr>
        <w:t xml:space="preserve">and assignments not posted on Canvas </w:t>
      </w:r>
      <w:r w:rsidRPr="00A73751">
        <w:rPr>
          <w:rFonts w:ascii="Calibri" w:hAnsi="Calibri" w:cs="Calibri"/>
          <w:color w:val="0F0F0F"/>
        </w:rPr>
        <w:t xml:space="preserve">upon returning from an absence. </w:t>
      </w:r>
    </w:p>
    <w:p w14:paraId="2FFFA1DA" w14:textId="77777777" w:rsidR="008C0DB8" w:rsidRPr="00A73751" w:rsidRDefault="008C0DB8" w:rsidP="004A610D">
      <w:pPr>
        <w:spacing w:after="0" w:line="260" w:lineRule="exact"/>
        <w:ind w:left="121"/>
        <w:rPr>
          <w:rFonts w:ascii="Calibri" w:hAnsi="Calibri" w:cs="Calibri"/>
          <w:b/>
          <w:color w:val="0F0F0F"/>
          <w:sz w:val="24"/>
          <w:szCs w:val="24"/>
        </w:rPr>
      </w:pPr>
    </w:p>
    <w:p w14:paraId="0B3A2663" w14:textId="08A4A94D" w:rsidR="004A610D" w:rsidRPr="00A73751" w:rsidRDefault="004A610D" w:rsidP="00C53B51">
      <w:pPr>
        <w:spacing w:after="0" w:line="260" w:lineRule="exact"/>
        <w:rPr>
          <w:rFonts w:ascii="Calibri" w:hAnsi="Calibri" w:cs="Calibri"/>
          <w:b/>
          <w:sz w:val="24"/>
          <w:szCs w:val="24"/>
        </w:rPr>
      </w:pPr>
      <w:r w:rsidRPr="00A73751">
        <w:rPr>
          <w:rFonts w:ascii="Calibri" w:hAnsi="Calibri" w:cs="Calibri"/>
          <w:b/>
          <w:color w:val="0F0F0F"/>
          <w:sz w:val="24"/>
          <w:szCs w:val="24"/>
        </w:rPr>
        <w:t>Make-</w:t>
      </w:r>
      <w:r w:rsidRPr="00A73751">
        <w:rPr>
          <w:rFonts w:ascii="Calibri" w:hAnsi="Calibri" w:cs="Calibri"/>
          <w:b/>
          <w:color w:val="0F0F0F"/>
          <w:spacing w:val="-4"/>
          <w:sz w:val="24"/>
          <w:szCs w:val="24"/>
        </w:rPr>
        <w:t>ups:</w:t>
      </w:r>
    </w:p>
    <w:p w14:paraId="1974D30C" w14:textId="6998030E" w:rsidR="009F364D" w:rsidRPr="00A73751" w:rsidRDefault="004A610D" w:rsidP="00A0772A">
      <w:pPr>
        <w:pStyle w:val="BodyText"/>
        <w:spacing w:line="235" w:lineRule="auto"/>
        <w:ind w:left="120" w:right="140" w:firstLine="723"/>
        <w:rPr>
          <w:rFonts w:ascii="Calibri" w:hAnsi="Calibri" w:cs="Calibri"/>
          <w:b/>
        </w:rPr>
      </w:pPr>
      <w:r w:rsidRPr="00A73751">
        <w:rPr>
          <w:rFonts w:ascii="Calibri" w:hAnsi="Calibri" w:cs="Calibri"/>
          <w:b/>
          <w:color w:val="0F0F0F"/>
          <w:u w:val="thick" w:color="000000"/>
        </w:rPr>
        <w:t>STUDENTS</w:t>
      </w:r>
      <w:r w:rsidRPr="00A73751">
        <w:rPr>
          <w:rFonts w:ascii="Calibri" w:hAnsi="Calibri" w:cs="Calibri"/>
          <w:b/>
          <w:color w:val="0F0F0F"/>
        </w:rPr>
        <w:t xml:space="preserve"> </w:t>
      </w:r>
      <w:r w:rsidRPr="00A73751">
        <w:rPr>
          <w:rFonts w:ascii="Calibri" w:hAnsi="Calibri" w:cs="Calibri"/>
          <w:color w:val="0F0F0F"/>
        </w:rPr>
        <w:t>are responsible for</w:t>
      </w:r>
      <w:r w:rsidRPr="00A73751">
        <w:rPr>
          <w:rFonts w:ascii="Calibri" w:hAnsi="Calibri" w:cs="Calibri"/>
          <w:color w:val="0F0F0F"/>
          <w:spacing w:val="-5"/>
        </w:rPr>
        <w:t xml:space="preserve"> </w:t>
      </w:r>
      <w:r w:rsidRPr="00A73751">
        <w:rPr>
          <w:rFonts w:ascii="Calibri" w:hAnsi="Calibri" w:cs="Calibri"/>
          <w:color w:val="0F0F0F"/>
        </w:rPr>
        <w:t>scheduling and making up</w:t>
      </w:r>
      <w:r w:rsidRPr="00A73751">
        <w:rPr>
          <w:rFonts w:ascii="Calibri" w:hAnsi="Calibri" w:cs="Calibri"/>
          <w:color w:val="0F0F0F"/>
          <w:spacing w:val="-3"/>
        </w:rPr>
        <w:t xml:space="preserve"> </w:t>
      </w:r>
      <w:r w:rsidRPr="00A73751">
        <w:rPr>
          <w:rFonts w:ascii="Calibri" w:hAnsi="Calibri" w:cs="Calibri"/>
          <w:color w:val="0F0F0F"/>
        </w:rPr>
        <w:t>tests</w:t>
      </w:r>
      <w:r w:rsidRPr="00A73751">
        <w:rPr>
          <w:rFonts w:ascii="Calibri" w:hAnsi="Calibri" w:cs="Calibri"/>
          <w:color w:val="0F0F0F"/>
          <w:spacing w:val="-2"/>
        </w:rPr>
        <w:t xml:space="preserve"> </w:t>
      </w:r>
      <w:r w:rsidRPr="00A73751">
        <w:rPr>
          <w:rFonts w:ascii="Calibri" w:hAnsi="Calibri" w:cs="Calibri"/>
          <w:color w:val="0F0F0F"/>
        </w:rPr>
        <w:t>and</w:t>
      </w:r>
      <w:r w:rsidRPr="00A73751">
        <w:rPr>
          <w:rFonts w:ascii="Calibri" w:hAnsi="Calibri" w:cs="Calibri"/>
          <w:color w:val="0F0F0F"/>
          <w:spacing w:val="-2"/>
        </w:rPr>
        <w:t xml:space="preserve"> </w:t>
      </w:r>
      <w:r w:rsidRPr="00A73751">
        <w:rPr>
          <w:rFonts w:ascii="Calibri" w:hAnsi="Calibri" w:cs="Calibri"/>
          <w:color w:val="0F0F0F"/>
        </w:rPr>
        <w:t>assignments.</w:t>
      </w:r>
      <w:r w:rsidRPr="00A73751">
        <w:rPr>
          <w:rFonts w:ascii="Calibri" w:hAnsi="Calibri" w:cs="Calibri"/>
          <w:color w:val="0F0F0F"/>
          <w:spacing w:val="40"/>
        </w:rPr>
        <w:t xml:space="preserve"> </w:t>
      </w:r>
      <w:r w:rsidRPr="00A73751">
        <w:rPr>
          <w:rFonts w:ascii="Calibri" w:hAnsi="Calibri" w:cs="Calibri"/>
          <w:color w:val="0F0F0F"/>
        </w:rPr>
        <w:t>Tests are</w:t>
      </w:r>
      <w:r w:rsidRPr="00A73751">
        <w:rPr>
          <w:rFonts w:ascii="Calibri" w:hAnsi="Calibri" w:cs="Calibri"/>
          <w:color w:val="0F0F0F"/>
          <w:spacing w:val="-5"/>
        </w:rPr>
        <w:t xml:space="preserve"> </w:t>
      </w:r>
      <w:r w:rsidRPr="00A73751">
        <w:rPr>
          <w:rFonts w:ascii="Calibri" w:hAnsi="Calibri" w:cs="Calibri"/>
          <w:color w:val="0F0F0F"/>
        </w:rPr>
        <w:t>to be made up the day of return following an absence unless other arrangements</w:t>
      </w:r>
      <w:r w:rsidRPr="00A73751">
        <w:rPr>
          <w:rFonts w:ascii="Calibri" w:hAnsi="Calibri" w:cs="Calibri"/>
          <w:color w:val="0F0F0F"/>
          <w:spacing w:val="37"/>
        </w:rPr>
        <w:t xml:space="preserve"> </w:t>
      </w:r>
      <w:r w:rsidRPr="00A73751">
        <w:rPr>
          <w:rFonts w:ascii="Calibri" w:hAnsi="Calibri" w:cs="Calibri"/>
          <w:color w:val="0F0F0F"/>
        </w:rPr>
        <w:t xml:space="preserve">are made </w:t>
      </w:r>
      <w:r w:rsidRPr="00A73751">
        <w:rPr>
          <w:rFonts w:ascii="Calibri" w:hAnsi="Calibri" w:cs="Calibri"/>
          <w:b/>
          <w:color w:val="0F0F0F"/>
          <w:u w:val="thick" w:color="000000"/>
        </w:rPr>
        <w:t>BY THE STUDENT</w:t>
      </w:r>
      <w:r w:rsidRPr="00A73751">
        <w:rPr>
          <w:rFonts w:ascii="Calibri" w:hAnsi="Calibri" w:cs="Calibri"/>
          <w:b/>
          <w:color w:val="0F0F0F"/>
        </w:rPr>
        <w:t xml:space="preserve"> </w:t>
      </w:r>
      <w:r w:rsidRPr="00A73751">
        <w:rPr>
          <w:rFonts w:ascii="Calibri" w:hAnsi="Calibri" w:cs="Calibri"/>
          <w:color w:val="0F0F0F"/>
        </w:rPr>
        <w:t>with the Instructor.</w:t>
      </w:r>
      <w:r w:rsidRPr="00A73751">
        <w:rPr>
          <w:rFonts w:ascii="Calibri" w:hAnsi="Calibri" w:cs="Calibri"/>
          <w:color w:val="0F0F0F"/>
          <w:spacing w:val="40"/>
        </w:rPr>
        <w:t xml:space="preserve"> </w:t>
      </w:r>
      <w:r w:rsidRPr="00A73751">
        <w:rPr>
          <w:rFonts w:ascii="Calibri" w:hAnsi="Calibri" w:cs="Calibri"/>
          <w:color w:val="0F0F0F"/>
        </w:rPr>
        <w:t>A maximum of</w:t>
      </w:r>
      <w:r w:rsidRPr="00A73751">
        <w:rPr>
          <w:rFonts w:ascii="Calibri" w:hAnsi="Calibri" w:cs="Calibri"/>
          <w:color w:val="0F0F0F"/>
          <w:spacing w:val="-4"/>
        </w:rPr>
        <w:t xml:space="preserve"> </w:t>
      </w:r>
      <w:r w:rsidRPr="00A73751">
        <w:rPr>
          <w:rFonts w:ascii="Calibri" w:hAnsi="Calibri" w:cs="Calibri"/>
          <w:color w:val="0F0F0F"/>
        </w:rPr>
        <w:t>2</w:t>
      </w:r>
      <w:r w:rsidRPr="00A73751">
        <w:rPr>
          <w:rFonts w:ascii="Calibri" w:hAnsi="Calibri" w:cs="Calibri"/>
          <w:color w:val="0F0F0F"/>
          <w:spacing w:val="-6"/>
        </w:rPr>
        <w:t xml:space="preserve"> </w:t>
      </w:r>
      <w:r w:rsidRPr="00A73751">
        <w:rPr>
          <w:rFonts w:ascii="Calibri" w:hAnsi="Calibri" w:cs="Calibri"/>
          <w:color w:val="0F0F0F"/>
        </w:rPr>
        <w:t>school</w:t>
      </w:r>
      <w:r w:rsidRPr="00A73751">
        <w:rPr>
          <w:rFonts w:ascii="Calibri" w:hAnsi="Calibri" w:cs="Calibri"/>
          <w:color w:val="0F0F0F"/>
          <w:spacing w:val="-3"/>
        </w:rPr>
        <w:t xml:space="preserve"> </w:t>
      </w:r>
      <w:r w:rsidRPr="00A73751">
        <w:rPr>
          <w:rFonts w:ascii="Calibri" w:hAnsi="Calibri" w:cs="Calibri"/>
          <w:color w:val="0F0F0F"/>
        </w:rPr>
        <w:t>days will</w:t>
      </w:r>
      <w:r w:rsidRPr="00A73751">
        <w:rPr>
          <w:rFonts w:ascii="Calibri" w:hAnsi="Calibri" w:cs="Calibri"/>
          <w:color w:val="0F0F0F"/>
          <w:spacing w:val="-2"/>
        </w:rPr>
        <w:t xml:space="preserve"> </w:t>
      </w:r>
      <w:r w:rsidRPr="00A73751">
        <w:rPr>
          <w:rFonts w:ascii="Calibri" w:hAnsi="Calibri" w:cs="Calibri"/>
          <w:color w:val="0F0F0F"/>
        </w:rPr>
        <w:t>be</w:t>
      </w:r>
      <w:r w:rsidRPr="00A73751">
        <w:rPr>
          <w:rFonts w:ascii="Calibri" w:hAnsi="Calibri" w:cs="Calibri"/>
          <w:color w:val="0F0F0F"/>
          <w:spacing w:val="-5"/>
        </w:rPr>
        <w:t xml:space="preserve"> </w:t>
      </w:r>
      <w:r w:rsidRPr="00A73751">
        <w:rPr>
          <w:rFonts w:ascii="Calibri" w:hAnsi="Calibri" w:cs="Calibri"/>
          <w:color w:val="0F0F0F"/>
        </w:rPr>
        <w:t>allowed for test make-</w:t>
      </w:r>
      <w:proofErr w:type="gramStart"/>
      <w:r w:rsidRPr="00A73751">
        <w:rPr>
          <w:rFonts w:ascii="Calibri" w:hAnsi="Calibri" w:cs="Calibri"/>
          <w:color w:val="0F0F0F"/>
        </w:rPr>
        <w:t>ups</w:t>
      </w:r>
      <w:proofErr w:type="gramEnd"/>
      <w:r w:rsidRPr="00A73751">
        <w:rPr>
          <w:rFonts w:ascii="Calibri" w:hAnsi="Calibri" w:cs="Calibri"/>
          <w:color w:val="0F0F0F"/>
        </w:rPr>
        <w:t xml:space="preserve"> (with </w:t>
      </w:r>
      <w:r w:rsidRPr="00A73751">
        <w:rPr>
          <w:rFonts w:ascii="Calibri" w:hAnsi="Calibri" w:cs="Calibri"/>
          <w:b/>
          <w:color w:val="0F0F0F"/>
          <w:u w:val="thick" w:color="000000"/>
        </w:rPr>
        <w:t>PRIOR</w:t>
      </w:r>
      <w:r w:rsidRPr="00A73751">
        <w:rPr>
          <w:rFonts w:ascii="Calibri" w:hAnsi="Calibri" w:cs="Calibri"/>
          <w:b/>
          <w:color w:val="0F0F0F"/>
        </w:rPr>
        <w:t xml:space="preserve"> </w:t>
      </w:r>
      <w:r w:rsidRPr="00A73751">
        <w:rPr>
          <w:rFonts w:ascii="Calibri" w:hAnsi="Calibri" w:cs="Calibri"/>
          <w:color w:val="0F0F0F"/>
        </w:rPr>
        <w:t xml:space="preserve">Instructor approval); </w:t>
      </w:r>
      <w:r w:rsidRPr="00A73751">
        <w:rPr>
          <w:rFonts w:ascii="Calibri" w:hAnsi="Calibri" w:cs="Calibri"/>
          <w:b/>
          <w:color w:val="0F0F0F"/>
        </w:rPr>
        <w:t>otherwise, a "zero" will remain.</w:t>
      </w:r>
    </w:p>
    <w:p w14:paraId="442CA471" w14:textId="77777777" w:rsidR="008C0DB8" w:rsidRPr="00A73751" w:rsidRDefault="008C0DB8" w:rsidP="008C0DB8">
      <w:pPr>
        <w:spacing w:after="0" w:line="240" w:lineRule="auto"/>
        <w:rPr>
          <w:rFonts w:ascii="Calibri" w:hAnsi="Calibri" w:cs="Calibri"/>
          <w:bCs/>
          <w:sz w:val="24"/>
          <w:szCs w:val="24"/>
        </w:rPr>
      </w:pPr>
    </w:p>
    <w:p w14:paraId="1D7FBD17" w14:textId="77777777" w:rsidR="00FC4F8E" w:rsidRPr="00A73751" w:rsidRDefault="00FC4F8E" w:rsidP="00FC4F8E">
      <w:pPr>
        <w:rPr>
          <w:rFonts w:ascii="Calibri" w:hAnsi="Calibri" w:cs="Calibri"/>
          <w:b/>
          <w:sz w:val="24"/>
          <w:szCs w:val="24"/>
        </w:rPr>
      </w:pPr>
      <w:r w:rsidRPr="00A73751">
        <w:rPr>
          <w:rFonts w:ascii="Calibri" w:hAnsi="Calibri" w:cs="Calibri"/>
          <w:b/>
          <w:sz w:val="24"/>
          <w:szCs w:val="24"/>
        </w:rPr>
        <w:t>Other Student Materials:</w:t>
      </w:r>
    </w:p>
    <w:p w14:paraId="7EF28AD9" w14:textId="4023914C" w:rsidR="00345357" w:rsidRPr="00A73751" w:rsidRDefault="00FC4F8E" w:rsidP="00FC4F8E">
      <w:pPr>
        <w:ind w:left="720"/>
        <w:rPr>
          <w:rFonts w:ascii="Calibri" w:hAnsi="Calibri" w:cs="Calibri"/>
          <w:sz w:val="24"/>
          <w:szCs w:val="24"/>
        </w:rPr>
      </w:pPr>
      <w:r w:rsidRPr="00A73751">
        <w:rPr>
          <w:rFonts w:ascii="Calibri" w:hAnsi="Calibri" w:cs="Calibri"/>
          <w:sz w:val="24"/>
          <w:szCs w:val="24"/>
        </w:rPr>
        <w:t xml:space="preserve">Each student is to have a binder (as well as other mandatory supplies - see “Supply List”) that is to be devoted to </w:t>
      </w:r>
      <w:r w:rsidR="00AF79D8" w:rsidRPr="00A73751">
        <w:rPr>
          <w:rFonts w:ascii="Calibri" w:hAnsi="Calibri" w:cs="Calibri"/>
          <w:sz w:val="24"/>
          <w:szCs w:val="24"/>
        </w:rPr>
        <w:t>Public Safety</w:t>
      </w:r>
      <w:r w:rsidR="00345357" w:rsidRPr="00A73751">
        <w:rPr>
          <w:rFonts w:ascii="Calibri" w:hAnsi="Calibri" w:cs="Calibri"/>
          <w:sz w:val="24"/>
          <w:szCs w:val="24"/>
        </w:rPr>
        <w:t xml:space="preserve"> I</w:t>
      </w:r>
      <w:r w:rsidRPr="00A73751">
        <w:rPr>
          <w:rFonts w:ascii="Calibri" w:hAnsi="Calibri" w:cs="Calibri"/>
          <w:sz w:val="24"/>
          <w:szCs w:val="24"/>
        </w:rPr>
        <w:t xml:space="preserve"> </w:t>
      </w:r>
      <w:r w:rsidRPr="00A73751">
        <w:rPr>
          <w:rFonts w:ascii="Calibri" w:hAnsi="Calibri" w:cs="Calibri"/>
          <w:b/>
          <w:bCs/>
          <w:sz w:val="24"/>
          <w:szCs w:val="24"/>
          <w:u w:val="single"/>
        </w:rPr>
        <w:t>only</w:t>
      </w:r>
      <w:r w:rsidRPr="00A73751">
        <w:rPr>
          <w:rFonts w:ascii="Calibri" w:hAnsi="Calibri" w:cs="Calibri"/>
          <w:sz w:val="24"/>
          <w:szCs w:val="24"/>
        </w:rPr>
        <w:t xml:space="preserve">.  Students are expected to come to class prepared </w:t>
      </w:r>
      <w:r w:rsidR="00AC772B" w:rsidRPr="00A73751">
        <w:rPr>
          <w:rFonts w:ascii="Calibri" w:hAnsi="Calibri" w:cs="Calibri"/>
          <w:sz w:val="24"/>
          <w:szCs w:val="24"/>
        </w:rPr>
        <w:t xml:space="preserve">- </w:t>
      </w:r>
      <w:r w:rsidRPr="00A73751">
        <w:rPr>
          <w:rFonts w:ascii="Calibri" w:hAnsi="Calibri" w:cs="Calibri"/>
          <w:sz w:val="24"/>
          <w:szCs w:val="24"/>
        </w:rPr>
        <w:t>which means having ALL appropriate materials.</w:t>
      </w:r>
    </w:p>
    <w:p w14:paraId="2E895E80" w14:textId="77777777" w:rsidR="007C4C3C" w:rsidRPr="00A73751" w:rsidRDefault="007C4C3C" w:rsidP="007C4C3C">
      <w:pPr>
        <w:rPr>
          <w:rFonts w:ascii="Calibri" w:hAnsi="Calibri" w:cs="Calibri"/>
          <w:b/>
          <w:sz w:val="24"/>
          <w:szCs w:val="24"/>
        </w:rPr>
      </w:pPr>
      <w:r w:rsidRPr="00A73751">
        <w:rPr>
          <w:rFonts w:ascii="Calibri" w:hAnsi="Calibri" w:cs="Calibri"/>
          <w:b/>
          <w:sz w:val="24"/>
          <w:szCs w:val="24"/>
        </w:rPr>
        <w:t>To pass this course successfully, a student must:</w:t>
      </w:r>
    </w:p>
    <w:p w14:paraId="59A14EF7" w14:textId="77777777" w:rsidR="006E6534" w:rsidRPr="00A73751" w:rsidRDefault="006E6534" w:rsidP="007C4C3C">
      <w:pPr>
        <w:numPr>
          <w:ilvl w:val="0"/>
          <w:numId w:val="1"/>
        </w:numPr>
        <w:spacing w:after="0" w:line="240" w:lineRule="auto"/>
        <w:rPr>
          <w:rFonts w:ascii="Calibri" w:hAnsi="Calibri" w:cs="Calibri"/>
          <w:sz w:val="24"/>
          <w:szCs w:val="24"/>
        </w:rPr>
      </w:pPr>
      <w:r w:rsidRPr="00A73751">
        <w:rPr>
          <w:rFonts w:ascii="Calibri" w:hAnsi="Calibri" w:cs="Calibri"/>
          <w:sz w:val="24"/>
          <w:szCs w:val="24"/>
        </w:rPr>
        <w:t>Adhere to all procedures as outlined</w:t>
      </w:r>
    </w:p>
    <w:p w14:paraId="4C13626A" w14:textId="43FD1F80" w:rsidR="006E6534" w:rsidRPr="00A73751" w:rsidRDefault="006E6534" w:rsidP="007C4C3C">
      <w:pPr>
        <w:numPr>
          <w:ilvl w:val="0"/>
          <w:numId w:val="1"/>
        </w:numPr>
        <w:spacing w:after="0" w:line="240" w:lineRule="auto"/>
        <w:rPr>
          <w:rFonts w:ascii="Calibri" w:hAnsi="Calibri" w:cs="Calibri"/>
          <w:sz w:val="24"/>
          <w:szCs w:val="24"/>
        </w:rPr>
      </w:pPr>
      <w:r w:rsidRPr="00A73751">
        <w:rPr>
          <w:rFonts w:ascii="Calibri" w:hAnsi="Calibri" w:cs="Calibri"/>
          <w:sz w:val="24"/>
          <w:szCs w:val="24"/>
        </w:rPr>
        <w:t xml:space="preserve">Follow </w:t>
      </w:r>
      <w:r w:rsidR="00AC772B" w:rsidRPr="00A73751">
        <w:rPr>
          <w:rFonts w:ascii="Calibri" w:hAnsi="Calibri" w:cs="Calibri"/>
          <w:sz w:val="24"/>
          <w:szCs w:val="24"/>
        </w:rPr>
        <w:t>the “</w:t>
      </w:r>
      <w:r w:rsidRPr="00A73751">
        <w:rPr>
          <w:rFonts w:ascii="Calibri" w:hAnsi="Calibri" w:cs="Calibri"/>
          <w:sz w:val="24"/>
          <w:szCs w:val="24"/>
        </w:rPr>
        <w:t>Classroom Rules &amp; Management Plan</w:t>
      </w:r>
      <w:r w:rsidR="00AC772B" w:rsidRPr="00A73751">
        <w:rPr>
          <w:rFonts w:ascii="Calibri" w:hAnsi="Calibri" w:cs="Calibri"/>
          <w:sz w:val="24"/>
          <w:szCs w:val="24"/>
        </w:rPr>
        <w:t>”</w:t>
      </w:r>
    </w:p>
    <w:p w14:paraId="4B227451" w14:textId="4158EF08" w:rsidR="007C4C3C" w:rsidRPr="00A73751" w:rsidRDefault="007C4C3C" w:rsidP="006E6534">
      <w:pPr>
        <w:numPr>
          <w:ilvl w:val="0"/>
          <w:numId w:val="1"/>
        </w:numPr>
        <w:spacing w:after="0" w:line="240" w:lineRule="auto"/>
        <w:rPr>
          <w:rFonts w:ascii="Calibri" w:hAnsi="Calibri" w:cs="Calibri"/>
          <w:sz w:val="24"/>
          <w:szCs w:val="24"/>
        </w:rPr>
      </w:pPr>
      <w:r w:rsidRPr="00A73751">
        <w:rPr>
          <w:rFonts w:ascii="Calibri" w:hAnsi="Calibri" w:cs="Calibri"/>
          <w:sz w:val="24"/>
          <w:szCs w:val="24"/>
        </w:rPr>
        <w:t>Be present</w:t>
      </w:r>
      <w:r w:rsidR="006E6534" w:rsidRPr="00A73751">
        <w:rPr>
          <w:rFonts w:ascii="Calibri" w:hAnsi="Calibri" w:cs="Calibri"/>
          <w:sz w:val="24"/>
          <w:szCs w:val="24"/>
        </w:rPr>
        <w:t>, prepared</w:t>
      </w:r>
      <w:r w:rsidRPr="00A73751">
        <w:rPr>
          <w:rFonts w:ascii="Calibri" w:hAnsi="Calibri" w:cs="Calibri"/>
          <w:sz w:val="24"/>
          <w:szCs w:val="24"/>
        </w:rPr>
        <w:t xml:space="preserve"> and on task</w:t>
      </w:r>
    </w:p>
    <w:p w14:paraId="21F424AE" w14:textId="77777777" w:rsidR="007C4C3C" w:rsidRPr="00A73751" w:rsidRDefault="007C4C3C" w:rsidP="007C4C3C">
      <w:pPr>
        <w:numPr>
          <w:ilvl w:val="0"/>
          <w:numId w:val="1"/>
        </w:numPr>
        <w:spacing w:after="0" w:line="240" w:lineRule="auto"/>
        <w:rPr>
          <w:rFonts w:ascii="Calibri" w:hAnsi="Calibri" w:cs="Calibri"/>
          <w:sz w:val="24"/>
          <w:szCs w:val="24"/>
        </w:rPr>
      </w:pPr>
      <w:r w:rsidRPr="00A73751">
        <w:rPr>
          <w:rFonts w:ascii="Calibri" w:hAnsi="Calibri" w:cs="Calibri"/>
          <w:sz w:val="24"/>
          <w:szCs w:val="24"/>
        </w:rPr>
        <w:t>Reflect good citizenship</w:t>
      </w:r>
    </w:p>
    <w:p w14:paraId="2E2FE9C0" w14:textId="72B88EBD" w:rsidR="007C4C3C" w:rsidRPr="00A73751" w:rsidRDefault="00DD4A59" w:rsidP="007C4C3C">
      <w:pPr>
        <w:numPr>
          <w:ilvl w:val="0"/>
          <w:numId w:val="1"/>
        </w:numPr>
        <w:spacing w:after="0" w:line="240" w:lineRule="auto"/>
        <w:rPr>
          <w:rFonts w:ascii="Calibri" w:hAnsi="Calibri" w:cs="Calibri"/>
          <w:sz w:val="24"/>
          <w:szCs w:val="24"/>
        </w:rPr>
      </w:pPr>
      <w:r w:rsidRPr="00A73751">
        <w:rPr>
          <w:rFonts w:ascii="Calibri" w:hAnsi="Calibri" w:cs="Calibri"/>
          <w:sz w:val="24"/>
          <w:szCs w:val="24"/>
        </w:rPr>
        <w:t xml:space="preserve">Keep </w:t>
      </w:r>
      <w:r w:rsidR="007C4C3C" w:rsidRPr="00A73751">
        <w:rPr>
          <w:rFonts w:ascii="Calibri" w:hAnsi="Calibri" w:cs="Calibri"/>
          <w:sz w:val="24"/>
          <w:szCs w:val="24"/>
        </w:rPr>
        <w:t xml:space="preserve">phones, earbuds/headphones </w:t>
      </w:r>
      <w:r w:rsidRPr="00A73751">
        <w:rPr>
          <w:rFonts w:ascii="Calibri" w:hAnsi="Calibri" w:cs="Calibri"/>
          <w:sz w:val="24"/>
          <w:szCs w:val="24"/>
        </w:rPr>
        <w:t xml:space="preserve">put away </w:t>
      </w:r>
      <w:r w:rsidR="007C4C3C" w:rsidRPr="00A73751">
        <w:rPr>
          <w:rFonts w:ascii="Calibri" w:hAnsi="Calibri" w:cs="Calibri"/>
          <w:sz w:val="24"/>
          <w:szCs w:val="24"/>
        </w:rPr>
        <w:t>unless instructed</w:t>
      </w:r>
    </w:p>
    <w:p w14:paraId="371B82F6" w14:textId="2CBCC1E9" w:rsidR="00CF4490" w:rsidRPr="00A73751" w:rsidRDefault="00DD4A59" w:rsidP="00B34582">
      <w:pPr>
        <w:numPr>
          <w:ilvl w:val="0"/>
          <w:numId w:val="1"/>
        </w:numPr>
        <w:spacing w:after="0" w:line="240" w:lineRule="auto"/>
        <w:rPr>
          <w:rFonts w:ascii="Calibri" w:hAnsi="Calibri" w:cs="Calibri"/>
          <w:sz w:val="24"/>
          <w:szCs w:val="24"/>
        </w:rPr>
      </w:pPr>
      <w:r w:rsidRPr="00A73751">
        <w:rPr>
          <w:rFonts w:ascii="Calibri" w:hAnsi="Calibri" w:cs="Calibri"/>
          <w:sz w:val="24"/>
          <w:szCs w:val="24"/>
        </w:rPr>
        <w:t xml:space="preserve">Have </w:t>
      </w:r>
      <w:proofErr w:type="spellStart"/>
      <w:r w:rsidR="007C4C3C" w:rsidRPr="00A73751">
        <w:rPr>
          <w:rFonts w:ascii="Calibri" w:hAnsi="Calibri" w:cs="Calibri"/>
          <w:sz w:val="24"/>
          <w:szCs w:val="24"/>
        </w:rPr>
        <w:t>ChromeBooks</w:t>
      </w:r>
      <w:proofErr w:type="spellEnd"/>
      <w:r w:rsidR="007C4C3C" w:rsidRPr="00A73751">
        <w:rPr>
          <w:rFonts w:ascii="Calibri" w:hAnsi="Calibri" w:cs="Calibri"/>
          <w:sz w:val="24"/>
          <w:szCs w:val="24"/>
        </w:rPr>
        <w:t xml:space="preserve"> charged and with you each day</w:t>
      </w:r>
    </w:p>
    <w:p w14:paraId="074B9CE2" w14:textId="77777777" w:rsidR="00CF4490" w:rsidRPr="00A73751" w:rsidRDefault="00CF4490" w:rsidP="00CF4490">
      <w:pPr>
        <w:spacing w:after="0" w:line="240" w:lineRule="auto"/>
        <w:rPr>
          <w:rFonts w:ascii="Calibri" w:hAnsi="Calibri" w:cs="Calibri"/>
          <w:sz w:val="24"/>
          <w:szCs w:val="24"/>
        </w:rPr>
      </w:pPr>
    </w:p>
    <w:p w14:paraId="3CA86FFD" w14:textId="530D8FC6" w:rsidR="00CF4490" w:rsidRPr="00A73751" w:rsidRDefault="00CF4490" w:rsidP="00CF4490">
      <w:pPr>
        <w:spacing w:line="240" w:lineRule="auto"/>
        <w:ind w:firstLine="720"/>
        <w:jc w:val="center"/>
        <w:rPr>
          <w:rFonts w:ascii="Calibri" w:hAnsi="Calibri" w:cs="Calibri"/>
          <w:b/>
          <w:bCs/>
          <w:sz w:val="28"/>
          <w:szCs w:val="28"/>
        </w:rPr>
      </w:pPr>
      <w:r w:rsidRPr="00A73751">
        <w:rPr>
          <w:rFonts w:ascii="Calibri" w:eastAsia="Times New Roman" w:hAnsi="Calibri" w:cs="Calibri"/>
          <w:b/>
          <w:bCs/>
          <w:color w:val="000000"/>
          <w:sz w:val="28"/>
          <w:szCs w:val="28"/>
        </w:rPr>
        <w:t>My expectations of you during this class will be the same as any employer would expect from you as their employee.  All Guilford County Schools and Southern Guilford High School rules, chain of command struc</w:t>
      </w:r>
      <w:r w:rsidR="00E82014" w:rsidRPr="00A73751">
        <w:rPr>
          <w:rFonts w:ascii="Calibri" w:eastAsia="Times New Roman" w:hAnsi="Calibri" w:cs="Calibri"/>
          <w:b/>
          <w:bCs/>
          <w:color w:val="000000"/>
          <w:sz w:val="28"/>
          <w:szCs w:val="28"/>
        </w:rPr>
        <w:t>ture, and all policies/expectations</w:t>
      </w:r>
      <w:r w:rsidRPr="00A73751">
        <w:rPr>
          <w:rFonts w:ascii="Calibri" w:eastAsia="Times New Roman" w:hAnsi="Calibri" w:cs="Calibri"/>
          <w:b/>
          <w:bCs/>
          <w:color w:val="000000"/>
          <w:sz w:val="28"/>
          <w:szCs w:val="28"/>
        </w:rPr>
        <w:t xml:space="preserve"> in the</w:t>
      </w:r>
      <w:r w:rsidR="00A73751" w:rsidRPr="00A73751">
        <w:rPr>
          <w:rFonts w:ascii="Calibri" w:eastAsia="Times New Roman" w:hAnsi="Calibri" w:cs="Calibri"/>
          <w:b/>
          <w:bCs/>
          <w:color w:val="000000"/>
          <w:sz w:val="28"/>
          <w:szCs w:val="28"/>
        </w:rPr>
        <w:t xml:space="preserve"> Guilford County Student</w:t>
      </w:r>
      <w:r w:rsidRPr="00A73751">
        <w:rPr>
          <w:rFonts w:ascii="Calibri" w:eastAsia="Times New Roman" w:hAnsi="Calibri" w:cs="Calibri"/>
          <w:b/>
          <w:bCs/>
          <w:color w:val="000000"/>
          <w:sz w:val="28"/>
          <w:szCs w:val="28"/>
        </w:rPr>
        <w:t xml:space="preserve"> </w:t>
      </w:r>
      <w:r w:rsidR="00A73751" w:rsidRPr="00A73751">
        <w:rPr>
          <w:rFonts w:ascii="Calibri" w:eastAsia="Times New Roman" w:hAnsi="Calibri" w:cs="Calibri"/>
          <w:b/>
          <w:bCs/>
          <w:color w:val="000000"/>
          <w:sz w:val="28"/>
          <w:szCs w:val="28"/>
        </w:rPr>
        <w:t>H</w:t>
      </w:r>
      <w:r w:rsidRPr="00A73751">
        <w:rPr>
          <w:rFonts w:ascii="Calibri" w:eastAsia="Times New Roman" w:hAnsi="Calibri" w:cs="Calibri"/>
          <w:b/>
          <w:bCs/>
          <w:color w:val="000000"/>
          <w:sz w:val="28"/>
          <w:szCs w:val="28"/>
        </w:rPr>
        <w:t xml:space="preserve">andbook, must </w:t>
      </w:r>
      <w:r w:rsidRPr="00A73751">
        <w:rPr>
          <w:rFonts w:ascii="Calibri" w:eastAsia="Times New Roman" w:hAnsi="Calibri" w:cs="Calibri"/>
          <w:b/>
          <w:bCs/>
          <w:color w:val="000000"/>
          <w:sz w:val="28"/>
          <w:szCs w:val="28"/>
          <w:u w:val="single"/>
        </w:rPr>
        <w:t>always</w:t>
      </w:r>
      <w:r w:rsidRPr="00A73751">
        <w:rPr>
          <w:rFonts w:ascii="Calibri" w:eastAsia="Times New Roman" w:hAnsi="Calibri" w:cs="Calibri"/>
          <w:b/>
          <w:bCs/>
          <w:color w:val="000000"/>
          <w:sz w:val="28"/>
          <w:szCs w:val="28"/>
        </w:rPr>
        <w:t xml:space="preserve"> be adhered to.  It is your responsibility to know what is in your student handbook </w:t>
      </w:r>
      <w:r w:rsidR="00AF79D8" w:rsidRPr="00A73751">
        <w:rPr>
          <w:rFonts w:ascii="Calibri" w:eastAsia="Times New Roman" w:hAnsi="Calibri" w:cs="Calibri"/>
          <w:b/>
          <w:bCs/>
          <w:color w:val="000000"/>
          <w:sz w:val="28"/>
          <w:szCs w:val="28"/>
        </w:rPr>
        <w:t>as well as your Public Safety I class documents</w:t>
      </w:r>
      <w:r w:rsidRPr="00A73751">
        <w:rPr>
          <w:rFonts w:ascii="Calibri" w:eastAsia="Times New Roman" w:hAnsi="Calibri" w:cs="Calibri"/>
          <w:b/>
          <w:bCs/>
          <w:color w:val="000000"/>
          <w:sz w:val="28"/>
          <w:szCs w:val="28"/>
        </w:rPr>
        <w:t>.</w:t>
      </w:r>
    </w:p>
    <w:p w14:paraId="23AC1F2B" w14:textId="77777777" w:rsidR="007C6F85" w:rsidRPr="00A73751" w:rsidRDefault="007C6F85" w:rsidP="00B34582">
      <w:pPr>
        <w:spacing w:after="0" w:line="240" w:lineRule="auto"/>
        <w:rPr>
          <w:rFonts w:ascii="Calibri" w:hAnsi="Calibri" w:cs="Calibri"/>
          <w:sz w:val="24"/>
          <w:szCs w:val="24"/>
        </w:rPr>
      </w:pPr>
    </w:p>
    <w:p w14:paraId="7DC950F2" w14:textId="77777777" w:rsidR="00B21EC6" w:rsidRPr="00A73751" w:rsidRDefault="00B21EC6" w:rsidP="00B21EC6">
      <w:pPr>
        <w:spacing w:after="0"/>
        <w:rPr>
          <w:rFonts w:ascii="Calibri" w:hAnsi="Calibri" w:cs="Calibri"/>
          <w:b/>
          <w:sz w:val="24"/>
          <w:szCs w:val="24"/>
        </w:rPr>
      </w:pPr>
      <w:r w:rsidRPr="00A73751">
        <w:rPr>
          <w:rFonts w:ascii="Calibri" w:hAnsi="Calibri" w:cs="Calibri"/>
          <w:b/>
          <w:sz w:val="24"/>
          <w:szCs w:val="24"/>
        </w:rPr>
        <w:t>Semester Grades:</w:t>
      </w:r>
    </w:p>
    <w:p w14:paraId="2F3360C8" w14:textId="1D5FBFFF" w:rsidR="00B21EC6" w:rsidRPr="00A73751" w:rsidRDefault="00B21EC6" w:rsidP="00B21EC6">
      <w:pPr>
        <w:spacing w:after="0"/>
        <w:rPr>
          <w:rFonts w:ascii="Calibri" w:hAnsi="Calibri" w:cs="Calibri"/>
          <w:sz w:val="24"/>
          <w:szCs w:val="24"/>
        </w:rPr>
      </w:pPr>
      <w:r w:rsidRPr="00A73751">
        <w:rPr>
          <w:rFonts w:ascii="Calibri" w:hAnsi="Calibri" w:cs="Calibri"/>
          <w:b/>
          <w:sz w:val="24"/>
          <w:szCs w:val="24"/>
        </w:rPr>
        <w:tab/>
      </w:r>
      <w:r w:rsidRPr="00A73751">
        <w:rPr>
          <w:rFonts w:ascii="Calibri" w:hAnsi="Calibri" w:cs="Calibri"/>
          <w:sz w:val="24"/>
          <w:szCs w:val="24"/>
        </w:rPr>
        <w:t>1</w:t>
      </w:r>
      <w:r w:rsidRPr="00A73751">
        <w:rPr>
          <w:rFonts w:ascii="Calibri" w:hAnsi="Calibri" w:cs="Calibri"/>
          <w:sz w:val="24"/>
          <w:szCs w:val="24"/>
          <w:vertAlign w:val="superscript"/>
        </w:rPr>
        <w:t>st</w:t>
      </w:r>
      <w:r w:rsidRPr="00A73751">
        <w:rPr>
          <w:rFonts w:ascii="Calibri" w:hAnsi="Calibri" w:cs="Calibri"/>
          <w:sz w:val="24"/>
          <w:szCs w:val="24"/>
        </w:rPr>
        <w:t xml:space="preserve"> Quarter</w:t>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E22654" w:rsidRPr="00A73751">
        <w:rPr>
          <w:rFonts w:ascii="Calibri" w:hAnsi="Calibri" w:cs="Calibri"/>
          <w:sz w:val="24"/>
          <w:szCs w:val="24"/>
        </w:rPr>
        <w:tab/>
      </w:r>
      <w:r w:rsidR="00E22654" w:rsidRPr="00A73751">
        <w:rPr>
          <w:rFonts w:ascii="Calibri" w:hAnsi="Calibri" w:cs="Calibri"/>
          <w:sz w:val="24"/>
          <w:szCs w:val="24"/>
        </w:rPr>
        <w:tab/>
      </w:r>
      <w:r w:rsidR="00DA65CB" w:rsidRPr="00A73751">
        <w:rPr>
          <w:rFonts w:ascii="Calibri" w:hAnsi="Calibri" w:cs="Calibri"/>
          <w:sz w:val="24"/>
          <w:szCs w:val="24"/>
        </w:rPr>
        <w:t>40</w:t>
      </w:r>
      <w:r w:rsidRPr="00A73751">
        <w:rPr>
          <w:rFonts w:ascii="Calibri" w:hAnsi="Calibri" w:cs="Calibri"/>
          <w:sz w:val="24"/>
          <w:szCs w:val="24"/>
        </w:rPr>
        <w:t>%</w:t>
      </w:r>
    </w:p>
    <w:p w14:paraId="61149EB6" w14:textId="51502B99" w:rsidR="00B21EC6" w:rsidRPr="00A73751" w:rsidRDefault="00B21EC6" w:rsidP="00B21EC6">
      <w:pPr>
        <w:spacing w:after="0"/>
        <w:rPr>
          <w:rFonts w:ascii="Calibri" w:hAnsi="Calibri" w:cs="Calibri"/>
          <w:sz w:val="24"/>
          <w:szCs w:val="24"/>
        </w:rPr>
      </w:pPr>
      <w:r w:rsidRPr="00A73751">
        <w:rPr>
          <w:rFonts w:ascii="Calibri" w:hAnsi="Calibri" w:cs="Calibri"/>
          <w:sz w:val="24"/>
          <w:szCs w:val="24"/>
        </w:rPr>
        <w:tab/>
        <w:t>2</w:t>
      </w:r>
      <w:r w:rsidRPr="00A73751">
        <w:rPr>
          <w:rFonts w:ascii="Calibri" w:hAnsi="Calibri" w:cs="Calibri"/>
          <w:sz w:val="24"/>
          <w:szCs w:val="24"/>
          <w:vertAlign w:val="superscript"/>
        </w:rPr>
        <w:t>nd</w:t>
      </w:r>
      <w:r w:rsidRPr="00A73751">
        <w:rPr>
          <w:rFonts w:ascii="Calibri" w:hAnsi="Calibri" w:cs="Calibri"/>
          <w:sz w:val="24"/>
          <w:szCs w:val="24"/>
        </w:rPr>
        <w:t xml:space="preserve"> Quarter</w:t>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E22654" w:rsidRPr="00A73751">
        <w:rPr>
          <w:rFonts w:ascii="Calibri" w:hAnsi="Calibri" w:cs="Calibri"/>
          <w:sz w:val="24"/>
          <w:szCs w:val="24"/>
        </w:rPr>
        <w:tab/>
      </w:r>
      <w:r w:rsidR="00E22654" w:rsidRPr="00A73751">
        <w:rPr>
          <w:rFonts w:ascii="Calibri" w:hAnsi="Calibri" w:cs="Calibri"/>
          <w:sz w:val="24"/>
          <w:szCs w:val="24"/>
        </w:rPr>
        <w:tab/>
      </w:r>
      <w:r w:rsidR="00DA65CB" w:rsidRPr="00A73751">
        <w:rPr>
          <w:rFonts w:ascii="Calibri" w:hAnsi="Calibri" w:cs="Calibri"/>
          <w:sz w:val="24"/>
          <w:szCs w:val="24"/>
        </w:rPr>
        <w:t>40</w:t>
      </w:r>
      <w:r w:rsidRPr="00A73751">
        <w:rPr>
          <w:rFonts w:ascii="Calibri" w:hAnsi="Calibri" w:cs="Calibri"/>
          <w:sz w:val="24"/>
          <w:szCs w:val="24"/>
        </w:rPr>
        <w:t>%</w:t>
      </w:r>
    </w:p>
    <w:p w14:paraId="4C6E257B" w14:textId="0197E26D" w:rsidR="00CF4490" w:rsidRPr="00A73751" w:rsidRDefault="00B21EC6" w:rsidP="00B21EC6">
      <w:pPr>
        <w:spacing w:after="0"/>
        <w:rPr>
          <w:rFonts w:ascii="Calibri" w:hAnsi="Calibri" w:cs="Calibri"/>
          <w:sz w:val="24"/>
          <w:szCs w:val="24"/>
        </w:rPr>
      </w:pPr>
      <w:r w:rsidRPr="00A73751">
        <w:rPr>
          <w:rFonts w:ascii="Calibri" w:hAnsi="Calibri" w:cs="Calibri"/>
          <w:sz w:val="24"/>
          <w:szCs w:val="24"/>
        </w:rPr>
        <w:tab/>
        <w:t>Final Exam</w:t>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E22654" w:rsidRPr="00A73751">
        <w:rPr>
          <w:rFonts w:ascii="Calibri" w:hAnsi="Calibri" w:cs="Calibri"/>
          <w:sz w:val="24"/>
          <w:szCs w:val="24"/>
        </w:rPr>
        <w:tab/>
      </w:r>
      <w:r w:rsidR="00E22654" w:rsidRPr="00A73751">
        <w:rPr>
          <w:rFonts w:ascii="Calibri" w:hAnsi="Calibri" w:cs="Calibri"/>
          <w:sz w:val="24"/>
          <w:szCs w:val="24"/>
        </w:rPr>
        <w:tab/>
      </w:r>
      <w:r w:rsidRPr="00A73751">
        <w:rPr>
          <w:rFonts w:ascii="Calibri" w:hAnsi="Calibri" w:cs="Calibri"/>
          <w:sz w:val="24"/>
          <w:szCs w:val="24"/>
        </w:rPr>
        <w:t>2</w:t>
      </w:r>
      <w:r w:rsidR="00DA65CB" w:rsidRPr="00A73751">
        <w:rPr>
          <w:rFonts w:ascii="Calibri" w:hAnsi="Calibri" w:cs="Calibri"/>
          <w:sz w:val="24"/>
          <w:szCs w:val="24"/>
        </w:rPr>
        <w:t>0</w:t>
      </w:r>
      <w:r w:rsidRPr="00A73751">
        <w:rPr>
          <w:rFonts w:ascii="Calibri" w:hAnsi="Calibri" w:cs="Calibri"/>
          <w:sz w:val="24"/>
          <w:szCs w:val="24"/>
        </w:rPr>
        <w:t>%</w:t>
      </w:r>
    </w:p>
    <w:p w14:paraId="7F425079" w14:textId="77777777" w:rsidR="007C6F85" w:rsidRPr="00A73751" w:rsidRDefault="007C6F85" w:rsidP="00B21EC6">
      <w:pPr>
        <w:spacing w:after="0"/>
        <w:rPr>
          <w:rFonts w:ascii="Calibri" w:hAnsi="Calibri" w:cs="Calibri"/>
          <w:b/>
          <w:sz w:val="24"/>
          <w:szCs w:val="24"/>
        </w:rPr>
      </w:pPr>
    </w:p>
    <w:p w14:paraId="13023AA1" w14:textId="1D346CE5" w:rsidR="00B21EC6" w:rsidRPr="00A73751" w:rsidRDefault="00B21EC6" w:rsidP="00B21EC6">
      <w:pPr>
        <w:spacing w:after="0"/>
        <w:rPr>
          <w:rFonts w:ascii="Calibri" w:hAnsi="Calibri" w:cs="Calibri"/>
          <w:b/>
          <w:sz w:val="24"/>
          <w:szCs w:val="24"/>
        </w:rPr>
      </w:pPr>
      <w:r w:rsidRPr="00A73751">
        <w:rPr>
          <w:rFonts w:ascii="Calibri" w:hAnsi="Calibri" w:cs="Calibri"/>
          <w:b/>
          <w:sz w:val="24"/>
          <w:szCs w:val="24"/>
        </w:rPr>
        <w:t xml:space="preserve">Classroom Grading Policy:  </w:t>
      </w:r>
    </w:p>
    <w:p w14:paraId="578FE7D6" w14:textId="6C70069F" w:rsidR="00B21EC6" w:rsidRPr="00A73751" w:rsidRDefault="00B21EC6" w:rsidP="00B21EC6">
      <w:pPr>
        <w:spacing w:after="0"/>
        <w:ind w:firstLine="720"/>
        <w:rPr>
          <w:rFonts w:ascii="Calibri" w:hAnsi="Calibri" w:cs="Calibri"/>
          <w:sz w:val="24"/>
          <w:szCs w:val="24"/>
        </w:rPr>
      </w:pPr>
      <w:r w:rsidRPr="00A73751">
        <w:rPr>
          <w:rFonts w:ascii="Calibri" w:hAnsi="Calibri" w:cs="Calibri"/>
          <w:sz w:val="24"/>
          <w:szCs w:val="24"/>
        </w:rPr>
        <w:t>Homework/Classwork</w:t>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E22654" w:rsidRPr="00A73751">
        <w:rPr>
          <w:rFonts w:ascii="Calibri" w:hAnsi="Calibri" w:cs="Calibri"/>
          <w:sz w:val="24"/>
          <w:szCs w:val="24"/>
        </w:rPr>
        <w:tab/>
      </w:r>
      <w:r w:rsidR="00E22654" w:rsidRPr="00A73751">
        <w:rPr>
          <w:rFonts w:ascii="Calibri" w:hAnsi="Calibri" w:cs="Calibri"/>
          <w:sz w:val="24"/>
          <w:szCs w:val="24"/>
        </w:rPr>
        <w:tab/>
      </w:r>
      <w:r w:rsidRPr="00A73751">
        <w:rPr>
          <w:rFonts w:ascii="Calibri" w:hAnsi="Calibri" w:cs="Calibri"/>
          <w:sz w:val="24"/>
          <w:szCs w:val="24"/>
        </w:rPr>
        <w:t>25%</w:t>
      </w:r>
    </w:p>
    <w:p w14:paraId="46BDE32B" w14:textId="040DA421" w:rsidR="00B21EC6" w:rsidRPr="00A73751" w:rsidRDefault="00B21EC6" w:rsidP="00B21EC6">
      <w:pPr>
        <w:spacing w:after="0"/>
        <w:ind w:firstLine="720"/>
        <w:rPr>
          <w:rFonts w:ascii="Calibri" w:hAnsi="Calibri" w:cs="Calibri"/>
          <w:sz w:val="24"/>
          <w:szCs w:val="24"/>
        </w:rPr>
      </w:pPr>
      <w:r w:rsidRPr="00A73751">
        <w:rPr>
          <w:rFonts w:ascii="Calibri" w:hAnsi="Calibri" w:cs="Calibri"/>
          <w:sz w:val="24"/>
          <w:szCs w:val="24"/>
        </w:rPr>
        <w:t>Quizzes</w:t>
      </w:r>
      <w:r w:rsidR="00F71545" w:rsidRPr="00A73751">
        <w:rPr>
          <w:rFonts w:ascii="Calibri" w:hAnsi="Calibri" w:cs="Calibri"/>
          <w:sz w:val="24"/>
          <w:szCs w:val="24"/>
        </w:rPr>
        <w:tab/>
      </w:r>
      <w:r w:rsidR="00F71545"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22729C" w:rsidRPr="00A73751">
        <w:rPr>
          <w:rFonts w:ascii="Calibri" w:hAnsi="Calibri" w:cs="Calibri"/>
          <w:sz w:val="24"/>
          <w:szCs w:val="24"/>
        </w:rPr>
        <w:tab/>
      </w:r>
      <w:r w:rsidR="00E22654" w:rsidRPr="00A73751">
        <w:rPr>
          <w:rFonts w:ascii="Calibri" w:hAnsi="Calibri" w:cs="Calibri"/>
          <w:sz w:val="24"/>
          <w:szCs w:val="24"/>
        </w:rPr>
        <w:tab/>
      </w:r>
      <w:r w:rsidRPr="00A73751">
        <w:rPr>
          <w:rFonts w:ascii="Calibri" w:hAnsi="Calibri" w:cs="Calibri"/>
          <w:sz w:val="24"/>
          <w:szCs w:val="24"/>
        </w:rPr>
        <w:t>10%</w:t>
      </w:r>
    </w:p>
    <w:p w14:paraId="7DC0CE12" w14:textId="1149976D" w:rsidR="00B21EC6" w:rsidRPr="00A73751" w:rsidRDefault="00B21EC6" w:rsidP="00B21EC6">
      <w:pPr>
        <w:spacing w:after="0"/>
        <w:ind w:firstLine="720"/>
        <w:rPr>
          <w:rFonts w:ascii="Calibri" w:hAnsi="Calibri" w:cs="Calibri"/>
          <w:sz w:val="24"/>
          <w:szCs w:val="24"/>
        </w:rPr>
      </w:pPr>
      <w:r w:rsidRPr="00A73751">
        <w:rPr>
          <w:rFonts w:ascii="Calibri" w:hAnsi="Calibri" w:cs="Calibri"/>
          <w:sz w:val="24"/>
          <w:szCs w:val="24"/>
        </w:rPr>
        <w:t>Class Participation/Work Ethic/Citizenship</w:t>
      </w:r>
      <w:r w:rsidR="00E22654" w:rsidRPr="00A73751">
        <w:rPr>
          <w:rFonts w:ascii="Calibri" w:hAnsi="Calibri" w:cs="Calibri"/>
          <w:sz w:val="24"/>
          <w:szCs w:val="24"/>
        </w:rPr>
        <w:t>/</w:t>
      </w:r>
      <w:r w:rsidR="000135C1" w:rsidRPr="00A73751">
        <w:rPr>
          <w:rFonts w:ascii="Calibri" w:hAnsi="Calibri" w:cs="Calibri"/>
          <w:sz w:val="24"/>
          <w:szCs w:val="24"/>
        </w:rPr>
        <w:t>Professional Conduct</w:t>
      </w:r>
      <w:r w:rsidRPr="00A73751">
        <w:rPr>
          <w:rFonts w:ascii="Calibri" w:hAnsi="Calibri" w:cs="Calibri"/>
          <w:sz w:val="24"/>
          <w:szCs w:val="24"/>
        </w:rPr>
        <w:tab/>
      </w:r>
      <w:r w:rsidR="00E22654" w:rsidRPr="00A73751">
        <w:rPr>
          <w:rFonts w:ascii="Calibri" w:hAnsi="Calibri" w:cs="Calibri"/>
          <w:sz w:val="24"/>
          <w:szCs w:val="24"/>
        </w:rPr>
        <w:tab/>
      </w:r>
      <w:r w:rsidRPr="00A73751">
        <w:rPr>
          <w:rFonts w:ascii="Calibri" w:hAnsi="Calibri" w:cs="Calibri"/>
          <w:sz w:val="24"/>
          <w:szCs w:val="24"/>
        </w:rPr>
        <w:t>25%</w:t>
      </w:r>
    </w:p>
    <w:p w14:paraId="68AE867E" w14:textId="7AAF641A" w:rsidR="00B21EC6" w:rsidRPr="00A73751" w:rsidRDefault="00B21EC6" w:rsidP="00B21EC6">
      <w:pPr>
        <w:spacing w:after="0"/>
        <w:ind w:firstLine="720"/>
        <w:rPr>
          <w:rFonts w:ascii="Calibri" w:hAnsi="Calibri" w:cs="Calibri"/>
          <w:sz w:val="24"/>
          <w:szCs w:val="24"/>
        </w:rPr>
      </w:pPr>
      <w:r w:rsidRPr="00A73751">
        <w:rPr>
          <w:rFonts w:ascii="Calibri" w:hAnsi="Calibri" w:cs="Calibri"/>
          <w:sz w:val="24"/>
          <w:szCs w:val="24"/>
        </w:rPr>
        <w:t>Tests/Projects</w:t>
      </w:r>
      <w:r w:rsidR="009707B0" w:rsidRPr="00A73751">
        <w:rPr>
          <w:rFonts w:ascii="Calibri" w:hAnsi="Calibri" w:cs="Calibri"/>
          <w:sz w:val="24"/>
          <w:szCs w:val="24"/>
        </w:rPr>
        <w:t>/</w:t>
      </w:r>
      <w:proofErr w:type="spellStart"/>
      <w:r w:rsidR="009D04FE">
        <w:rPr>
          <w:rFonts w:ascii="Calibri" w:hAnsi="Calibri" w:cs="Calibri"/>
          <w:sz w:val="24"/>
          <w:szCs w:val="24"/>
        </w:rPr>
        <w:t>Practicals</w:t>
      </w:r>
      <w:proofErr w:type="spellEnd"/>
      <w:r w:rsidR="00F71545"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Pr="00A73751">
        <w:rPr>
          <w:rFonts w:ascii="Calibri" w:hAnsi="Calibri" w:cs="Calibri"/>
          <w:sz w:val="24"/>
          <w:szCs w:val="24"/>
        </w:rPr>
        <w:tab/>
      </w:r>
      <w:r w:rsidR="00E22654" w:rsidRPr="00A73751">
        <w:rPr>
          <w:rFonts w:ascii="Calibri" w:hAnsi="Calibri" w:cs="Calibri"/>
          <w:sz w:val="24"/>
          <w:szCs w:val="24"/>
        </w:rPr>
        <w:tab/>
      </w:r>
      <w:r w:rsidR="00E22654" w:rsidRPr="00A73751">
        <w:rPr>
          <w:rFonts w:ascii="Calibri" w:hAnsi="Calibri" w:cs="Calibri"/>
          <w:sz w:val="24"/>
          <w:szCs w:val="24"/>
        </w:rPr>
        <w:tab/>
      </w:r>
      <w:r w:rsidRPr="00A73751">
        <w:rPr>
          <w:rFonts w:ascii="Calibri" w:hAnsi="Calibri" w:cs="Calibri"/>
          <w:sz w:val="24"/>
          <w:szCs w:val="24"/>
        </w:rPr>
        <w:t>40%</w:t>
      </w:r>
    </w:p>
    <w:p w14:paraId="6BF11CD0" w14:textId="77777777" w:rsidR="00EE3D5D" w:rsidRPr="00A73751" w:rsidRDefault="00EE3D5D" w:rsidP="00C955E2">
      <w:pPr>
        <w:spacing w:after="0"/>
        <w:ind w:firstLine="720"/>
        <w:rPr>
          <w:rFonts w:ascii="Calibri" w:eastAsia="Times New Roman" w:hAnsi="Calibri" w:cs="Calibri"/>
          <w:b/>
          <w:bCs/>
          <w:color w:val="000000"/>
          <w:sz w:val="24"/>
          <w:szCs w:val="24"/>
        </w:rPr>
      </w:pPr>
    </w:p>
    <w:p w14:paraId="66A7B840" w14:textId="79F9468C" w:rsidR="00C955E2" w:rsidRPr="00A73751" w:rsidRDefault="007858CC" w:rsidP="00A73751">
      <w:pPr>
        <w:spacing w:after="0"/>
        <w:ind w:firstLine="720"/>
        <w:rPr>
          <w:rFonts w:ascii="Calibri" w:hAnsi="Calibri" w:cs="Calibri"/>
          <w:sz w:val="24"/>
          <w:szCs w:val="24"/>
        </w:rPr>
      </w:pPr>
      <w:r w:rsidRPr="00A73751">
        <w:rPr>
          <w:rFonts w:ascii="Calibri" w:hAnsi="Calibri" w:cs="Calibri"/>
          <w:sz w:val="24"/>
          <w:szCs w:val="24"/>
        </w:rPr>
        <w:t>A student is expected to devote his/her attention to the subject</w:t>
      </w:r>
      <w:r w:rsidR="00A73751" w:rsidRPr="00A73751">
        <w:rPr>
          <w:rFonts w:ascii="Calibri" w:hAnsi="Calibri" w:cs="Calibri"/>
          <w:sz w:val="24"/>
          <w:szCs w:val="24"/>
        </w:rPr>
        <w:t>s</w:t>
      </w:r>
      <w:r w:rsidRPr="00A73751">
        <w:rPr>
          <w:rFonts w:ascii="Calibri" w:hAnsi="Calibri" w:cs="Calibri"/>
          <w:sz w:val="24"/>
          <w:szCs w:val="24"/>
        </w:rPr>
        <w:t xml:space="preserve"> being presented.  Reading books, cell phone usage, or any other distracting activities will not be tolerated.  Students in </w:t>
      </w:r>
      <w:r w:rsidR="00615A80" w:rsidRPr="00A73751">
        <w:rPr>
          <w:rFonts w:ascii="Calibri" w:hAnsi="Calibri" w:cs="Calibri"/>
          <w:sz w:val="24"/>
          <w:szCs w:val="24"/>
        </w:rPr>
        <w:t>Public Safety I</w:t>
      </w:r>
      <w:r w:rsidRPr="00A73751">
        <w:rPr>
          <w:rFonts w:ascii="Calibri" w:hAnsi="Calibri" w:cs="Calibri"/>
          <w:sz w:val="24"/>
          <w:szCs w:val="24"/>
        </w:rPr>
        <w:t xml:space="preserve"> are preparing themselves for the professional field of </w:t>
      </w:r>
      <w:r w:rsidR="002406E1" w:rsidRPr="00A73751">
        <w:rPr>
          <w:rFonts w:ascii="Calibri" w:hAnsi="Calibri" w:cs="Calibri"/>
          <w:sz w:val="24"/>
          <w:szCs w:val="24"/>
        </w:rPr>
        <w:t>public safety</w:t>
      </w:r>
      <w:r w:rsidRPr="00A73751">
        <w:rPr>
          <w:rFonts w:ascii="Calibri" w:hAnsi="Calibri" w:cs="Calibri"/>
          <w:sz w:val="24"/>
          <w:szCs w:val="24"/>
        </w:rPr>
        <w:t xml:space="preserve"> and students are expected to be mindful of their need to </w:t>
      </w:r>
      <w:proofErr w:type="gramStart"/>
      <w:r w:rsidRPr="00A73751">
        <w:rPr>
          <w:rFonts w:ascii="Calibri" w:hAnsi="Calibri" w:cs="Calibri"/>
          <w:sz w:val="24"/>
          <w:szCs w:val="24"/>
          <w:u w:val="single"/>
        </w:rPr>
        <w:t>maintain professional standards at all times</w:t>
      </w:r>
      <w:proofErr w:type="gramEnd"/>
      <w:r w:rsidRPr="00A73751">
        <w:rPr>
          <w:rFonts w:ascii="Calibri" w:hAnsi="Calibri" w:cs="Calibri"/>
          <w:sz w:val="24"/>
          <w:szCs w:val="24"/>
        </w:rPr>
        <w:t xml:space="preserve">.  </w:t>
      </w:r>
    </w:p>
    <w:p w14:paraId="5C41A193" w14:textId="3F89D14E" w:rsidR="008D709B" w:rsidRPr="00A73751" w:rsidRDefault="008D709B" w:rsidP="00C955E2">
      <w:pPr>
        <w:spacing w:after="0"/>
        <w:rPr>
          <w:rFonts w:ascii="Calibri" w:hAnsi="Calibri" w:cs="Calibri"/>
          <w:b/>
          <w:bCs/>
          <w:sz w:val="24"/>
          <w:szCs w:val="24"/>
        </w:rPr>
      </w:pPr>
      <w:r w:rsidRPr="00A73751">
        <w:rPr>
          <w:rFonts w:ascii="Calibri" w:hAnsi="Calibri" w:cs="Calibri"/>
          <w:b/>
          <w:bCs/>
          <w:sz w:val="24"/>
          <w:szCs w:val="24"/>
        </w:rPr>
        <w:lastRenderedPageBreak/>
        <w:t xml:space="preserve">By signing </w:t>
      </w:r>
      <w:r w:rsidR="00E82014" w:rsidRPr="00A73751">
        <w:rPr>
          <w:rFonts w:ascii="Calibri" w:hAnsi="Calibri" w:cs="Calibri"/>
          <w:b/>
          <w:bCs/>
          <w:sz w:val="24"/>
          <w:szCs w:val="24"/>
        </w:rPr>
        <w:t>the following page:</w:t>
      </w:r>
    </w:p>
    <w:p w14:paraId="324CD25A" w14:textId="0F617B34" w:rsidR="00384459" w:rsidRPr="00A73751" w:rsidRDefault="00384459" w:rsidP="00E82014">
      <w:pPr>
        <w:pStyle w:val="ListParagraph"/>
        <w:widowControl w:val="0"/>
        <w:numPr>
          <w:ilvl w:val="0"/>
          <w:numId w:val="5"/>
        </w:numPr>
        <w:tabs>
          <w:tab w:val="left" w:pos="1565"/>
          <w:tab w:val="left" w:pos="1569"/>
        </w:tabs>
        <w:autoSpaceDE w:val="0"/>
        <w:autoSpaceDN w:val="0"/>
        <w:spacing w:before="11" w:after="0"/>
        <w:ind w:left="720" w:right="517" w:hanging="270"/>
        <w:contextualSpacing w:val="0"/>
        <w:rPr>
          <w:rFonts w:ascii="Calibri" w:hAnsi="Calibri" w:cs="Calibri"/>
          <w:sz w:val="24"/>
          <w:szCs w:val="24"/>
        </w:rPr>
      </w:pPr>
      <w:r w:rsidRPr="00A73751">
        <w:rPr>
          <w:rFonts w:ascii="Calibri" w:hAnsi="Calibri" w:cs="Calibri"/>
          <w:color w:val="050505"/>
          <w:w w:val="110"/>
          <w:sz w:val="24"/>
          <w:szCs w:val="24"/>
        </w:rPr>
        <w:t>You are</w:t>
      </w:r>
      <w:r w:rsidRPr="00A73751">
        <w:rPr>
          <w:rFonts w:ascii="Calibri" w:hAnsi="Calibri" w:cs="Calibri"/>
          <w:color w:val="050505"/>
          <w:spacing w:val="40"/>
          <w:w w:val="110"/>
          <w:sz w:val="24"/>
          <w:szCs w:val="24"/>
        </w:rPr>
        <w:t xml:space="preserve"> </w:t>
      </w:r>
      <w:r w:rsidRPr="00A73751">
        <w:rPr>
          <w:rFonts w:ascii="Calibri" w:hAnsi="Calibri" w:cs="Calibri"/>
          <w:color w:val="050505"/>
          <w:w w:val="110"/>
          <w:sz w:val="24"/>
          <w:szCs w:val="24"/>
        </w:rPr>
        <w:t>signing</w:t>
      </w:r>
      <w:r w:rsidRPr="00A73751">
        <w:rPr>
          <w:rFonts w:ascii="Calibri" w:hAnsi="Calibri" w:cs="Calibri"/>
          <w:color w:val="050505"/>
          <w:spacing w:val="-6"/>
          <w:w w:val="110"/>
          <w:sz w:val="24"/>
          <w:szCs w:val="24"/>
        </w:rPr>
        <w:t xml:space="preserve"> </w:t>
      </w:r>
      <w:r w:rsidRPr="00A73751">
        <w:rPr>
          <w:rFonts w:ascii="Calibri" w:hAnsi="Calibri" w:cs="Calibri"/>
          <w:color w:val="050505"/>
          <w:w w:val="110"/>
          <w:sz w:val="24"/>
          <w:szCs w:val="24"/>
        </w:rPr>
        <w:t>that</w:t>
      </w:r>
      <w:r w:rsidRPr="00A73751">
        <w:rPr>
          <w:rFonts w:ascii="Calibri" w:hAnsi="Calibri" w:cs="Calibri"/>
          <w:color w:val="050505"/>
          <w:spacing w:val="-6"/>
          <w:w w:val="110"/>
          <w:sz w:val="24"/>
          <w:szCs w:val="24"/>
        </w:rPr>
        <w:t xml:space="preserve"> </w:t>
      </w:r>
      <w:r w:rsidRPr="00A73751">
        <w:rPr>
          <w:rFonts w:ascii="Calibri" w:hAnsi="Calibri" w:cs="Calibri"/>
          <w:color w:val="050505"/>
          <w:w w:val="110"/>
          <w:sz w:val="24"/>
          <w:szCs w:val="24"/>
        </w:rPr>
        <w:t>you have read information from Guilford County</w:t>
      </w:r>
      <w:r w:rsidRPr="00A73751">
        <w:rPr>
          <w:rFonts w:ascii="Calibri" w:hAnsi="Calibri" w:cs="Calibri"/>
          <w:color w:val="050505"/>
          <w:spacing w:val="-7"/>
          <w:w w:val="110"/>
          <w:sz w:val="24"/>
          <w:szCs w:val="24"/>
        </w:rPr>
        <w:t xml:space="preserve"> </w:t>
      </w:r>
      <w:r w:rsidRPr="00A73751">
        <w:rPr>
          <w:rFonts w:ascii="Calibri" w:hAnsi="Calibri" w:cs="Calibri"/>
          <w:color w:val="050505"/>
          <w:w w:val="110"/>
          <w:sz w:val="24"/>
          <w:szCs w:val="24"/>
        </w:rPr>
        <w:t>Schools and Southern Guilford High School about the program and fully</w:t>
      </w:r>
      <w:r w:rsidRPr="00A73751">
        <w:rPr>
          <w:rFonts w:ascii="Calibri" w:hAnsi="Calibri" w:cs="Calibri"/>
          <w:color w:val="050505"/>
          <w:spacing w:val="-5"/>
          <w:w w:val="110"/>
          <w:sz w:val="24"/>
          <w:szCs w:val="24"/>
        </w:rPr>
        <w:t xml:space="preserve"> </w:t>
      </w:r>
      <w:r w:rsidRPr="00A73751">
        <w:rPr>
          <w:rFonts w:ascii="Calibri" w:hAnsi="Calibri" w:cs="Calibri"/>
          <w:color w:val="050505"/>
          <w:w w:val="110"/>
          <w:sz w:val="24"/>
          <w:szCs w:val="24"/>
        </w:rPr>
        <w:t>understand the</w:t>
      </w:r>
      <w:r w:rsidRPr="00A73751">
        <w:rPr>
          <w:rFonts w:ascii="Calibri" w:hAnsi="Calibri" w:cs="Calibri"/>
          <w:color w:val="050505"/>
          <w:spacing w:val="-5"/>
          <w:w w:val="110"/>
          <w:sz w:val="24"/>
          <w:szCs w:val="24"/>
        </w:rPr>
        <w:t xml:space="preserve"> </w:t>
      </w:r>
      <w:r w:rsidRPr="00A73751">
        <w:rPr>
          <w:rFonts w:ascii="Calibri" w:hAnsi="Calibri" w:cs="Calibri"/>
          <w:color w:val="050505"/>
          <w:w w:val="110"/>
          <w:sz w:val="24"/>
          <w:szCs w:val="24"/>
        </w:rPr>
        <w:t>scope</w:t>
      </w:r>
      <w:r w:rsidRPr="00A73751">
        <w:rPr>
          <w:rFonts w:ascii="Calibri" w:hAnsi="Calibri" w:cs="Calibri"/>
          <w:color w:val="050505"/>
          <w:spacing w:val="-1"/>
          <w:w w:val="110"/>
          <w:sz w:val="24"/>
          <w:szCs w:val="24"/>
        </w:rPr>
        <w:t xml:space="preserve"> </w:t>
      </w:r>
      <w:r w:rsidRPr="00A73751">
        <w:rPr>
          <w:rFonts w:ascii="Calibri" w:hAnsi="Calibri" w:cs="Calibri"/>
          <w:color w:val="050505"/>
          <w:w w:val="110"/>
          <w:sz w:val="24"/>
          <w:szCs w:val="24"/>
        </w:rPr>
        <w:t>and intent of the</w:t>
      </w:r>
      <w:r w:rsidRPr="00A73751">
        <w:rPr>
          <w:rFonts w:ascii="Calibri" w:hAnsi="Calibri" w:cs="Calibri"/>
          <w:color w:val="050505"/>
          <w:spacing w:val="40"/>
          <w:w w:val="110"/>
          <w:sz w:val="24"/>
          <w:szCs w:val="24"/>
        </w:rPr>
        <w:t xml:space="preserve"> </w:t>
      </w:r>
      <w:r w:rsidRPr="00A73751">
        <w:rPr>
          <w:rFonts w:ascii="Calibri" w:hAnsi="Calibri" w:cs="Calibri"/>
          <w:color w:val="050505"/>
          <w:w w:val="110"/>
          <w:sz w:val="24"/>
          <w:szCs w:val="24"/>
        </w:rPr>
        <w:t xml:space="preserve">program, the classroom rules, and </w:t>
      </w:r>
      <w:r w:rsidR="00A73751" w:rsidRPr="00A73751">
        <w:rPr>
          <w:rFonts w:ascii="Calibri" w:hAnsi="Calibri" w:cs="Calibri"/>
          <w:color w:val="050505"/>
          <w:w w:val="110"/>
          <w:sz w:val="24"/>
          <w:szCs w:val="24"/>
        </w:rPr>
        <w:t xml:space="preserve">the </w:t>
      </w:r>
      <w:r w:rsidRPr="00A73751">
        <w:rPr>
          <w:rFonts w:ascii="Calibri" w:hAnsi="Calibri" w:cs="Calibri"/>
          <w:color w:val="050505"/>
          <w:w w:val="110"/>
          <w:sz w:val="24"/>
          <w:szCs w:val="24"/>
        </w:rPr>
        <w:t>academic integrity</w:t>
      </w:r>
      <w:r w:rsidR="00A73751" w:rsidRPr="00A73751">
        <w:rPr>
          <w:rFonts w:ascii="Calibri" w:hAnsi="Calibri" w:cs="Calibri"/>
          <w:color w:val="050505"/>
          <w:w w:val="110"/>
          <w:sz w:val="24"/>
          <w:szCs w:val="24"/>
        </w:rPr>
        <w:t xml:space="preserve"> required</w:t>
      </w:r>
      <w:r w:rsidRPr="00A73751">
        <w:rPr>
          <w:rFonts w:ascii="Calibri" w:hAnsi="Calibri" w:cs="Calibri"/>
          <w:color w:val="050505"/>
          <w:w w:val="110"/>
          <w:sz w:val="24"/>
          <w:szCs w:val="24"/>
        </w:rPr>
        <w:t>.</w:t>
      </w:r>
    </w:p>
    <w:p w14:paraId="482E9692" w14:textId="3DF42500" w:rsidR="00384459" w:rsidRPr="00A73751" w:rsidRDefault="00384459" w:rsidP="00E82014">
      <w:pPr>
        <w:pStyle w:val="ListParagraph"/>
        <w:widowControl w:val="0"/>
        <w:numPr>
          <w:ilvl w:val="0"/>
          <w:numId w:val="5"/>
        </w:numPr>
        <w:tabs>
          <w:tab w:val="left" w:pos="1565"/>
          <w:tab w:val="left" w:pos="1569"/>
        </w:tabs>
        <w:autoSpaceDE w:val="0"/>
        <w:autoSpaceDN w:val="0"/>
        <w:spacing w:before="8" w:after="0" w:line="254" w:lineRule="auto"/>
        <w:ind w:left="720" w:right="219" w:hanging="270"/>
        <w:contextualSpacing w:val="0"/>
        <w:rPr>
          <w:rFonts w:ascii="Calibri" w:hAnsi="Calibri" w:cs="Calibri"/>
          <w:sz w:val="24"/>
          <w:szCs w:val="24"/>
        </w:rPr>
      </w:pPr>
      <w:r w:rsidRPr="00A73751">
        <w:rPr>
          <w:rFonts w:ascii="Calibri" w:hAnsi="Calibri" w:cs="Calibri"/>
          <w:color w:val="050505"/>
          <w:w w:val="110"/>
          <w:sz w:val="24"/>
          <w:szCs w:val="24"/>
        </w:rPr>
        <w:t>You further understand that</w:t>
      </w:r>
      <w:r w:rsidRPr="00A73751">
        <w:rPr>
          <w:rFonts w:ascii="Calibri" w:hAnsi="Calibri" w:cs="Calibri"/>
          <w:color w:val="050505"/>
          <w:spacing w:val="-5"/>
          <w:w w:val="110"/>
          <w:sz w:val="24"/>
          <w:szCs w:val="24"/>
        </w:rPr>
        <w:t xml:space="preserve"> </w:t>
      </w:r>
      <w:r w:rsidRPr="00A73751">
        <w:rPr>
          <w:rFonts w:ascii="Calibri" w:hAnsi="Calibri" w:cs="Calibri"/>
          <w:color w:val="050505"/>
          <w:w w:val="110"/>
          <w:sz w:val="24"/>
          <w:szCs w:val="24"/>
        </w:rPr>
        <w:t>you will not hold the supervising</w:t>
      </w:r>
      <w:r w:rsidRPr="00A73751">
        <w:rPr>
          <w:rFonts w:ascii="Calibri" w:hAnsi="Calibri" w:cs="Calibri"/>
          <w:color w:val="050505"/>
          <w:spacing w:val="-4"/>
          <w:w w:val="110"/>
          <w:sz w:val="24"/>
          <w:szCs w:val="24"/>
        </w:rPr>
        <w:t xml:space="preserve"> </w:t>
      </w:r>
      <w:r w:rsidRPr="00A73751">
        <w:rPr>
          <w:rFonts w:ascii="Calibri" w:hAnsi="Calibri" w:cs="Calibri"/>
          <w:color w:val="050505"/>
          <w:w w:val="110"/>
          <w:sz w:val="24"/>
          <w:szCs w:val="24"/>
        </w:rPr>
        <w:t xml:space="preserve">school personnel, the school </w:t>
      </w:r>
      <w:r w:rsidRPr="00A73751">
        <w:rPr>
          <w:rFonts w:ascii="Calibri" w:hAnsi="Calibri" w:cs="Calibri"/>
          <w:color w:val="050505"/>
          <w:w w:val="115"/>
          <w:sz w:val="24"/>
          <w:szCs w:val="24"/>
        </w:rPr>
        <w:t>administration,</w:t>
      </w:r>
      <w:r w:rsidRPr="00A73751">
        <w:rPr>
          <w:rFonts w:ascii="Calibri" w:hAnsi="Calibri" w:cs="Calibri"/>
          <w:color w:val="050505"/>
          <w:spacing w:val="-17"/>
          <w:w w:val="115"/>
          <w:sz w:val="24"/>
          <w:szCs w:val="24"/>
        </w:rPr>
        <w:t xml:space="preserve"> </w:t>
      </w:r>
      <w:r w:rsidRPr="00A73751">
        <w:rPr>
          <w:rFonts w:ascii="Calibri" w:hAnsi="Calibri" w:cs="Calibri"/>
          <w:color w:val="050505"/>
          <w:w w:val="115"/>
          <w:sz w:val="24"/>
          <w:szCs w:val="24"/>
        </w:rPr>
        <w:t>or</w:t>
      </w:r>
      <w:r w:rsidRPr="00A73751">
        <w:rPr>
          <w:rFonts w:ascii="Calibri" w:hAnsi="Calibri" w:cs="Calibri"/>
          <w:color w:val="050505"/>
          <w:spacing w:val="-17"/>
          <w:w w:val="115"/>
          <w:sz w:val="24"/>
          <w:szCs w:val="24"/>
        </w:rPr>
        <w:t xml:space="preserve"> </w:t>
      </w:r>
      <w:r w:rsidR="00084F65" w:rsidRPr="00A73751">
        <w:rPr>
          <w:rFonts w:ascii="Calibri" w:hAnsi="Calibri" w:cs="Calibri"/>
          <w:color w:val="050505"/>
          <w:spacing w:val="-17"/>
          <w:w w:val="115"/>
          <w:sz w:val="24"/>
          <w:szCs w:val="24"/>
        </w:rPr>
        <w:t>Southern Guilford High School/</w:t>
      </w:r>
      <w:r w:rsidRPr="00A73751">
        <w:rPr>
          <w:rFonts w:ascii="Calibri" w:hAnsi="Calibri" w:cs="Calibri"/>
          <w:color w:val="050505"/>
          <w:spacing w:val="-17"/>
          <w:w w:val="115"/>
          <w:sz w:val="24"/>
          <w:szCs w:val="24"/>
        </w:rPr>
        <w:t>Guilford County Schools</w:t>
      </w:r>
      <w:r w:rsidRPr="00A73751">
        <w:rPr>
          <w:rFonts w:ascii="Calibri" w:hAnsi="Calibri" w:cs="Calibri"/>
          <w:color w:val="050505"/>
          <w:spacing w:val="-13"/>
          <w:w w:val="115"/>
          <w:sz w:val="24"/>
          <w:szCs w:val="24"/>
        </w:rPr>
        <w:t xml:space="preserve"> </w:t>
      </w:r>
      <w:r w:rsidRPr="00A73751">
        <w:rPr>
          <w:rFonts w:ascii="Calibri" w:hAnsi="Calibri" w:cs="Calibri"/>
          <w:color w:val="050505"/>
          <w:w w:val="115"/>
          <w:sz w:val="24"/>
          <w:szCs w:val="24"/>
        </w:rPr>
        <w:t>liable</w:t>
      </w:r>
      <w:r w:rsidRPr="00A73751">
        <w:rPr>
          <w:rFonts w:ascii="Calibri" w:hAnsi="Calibri" w:cs="Calibri"/>
          <w:color w:val="050505"/>
          <w:spacing w:val="-17"/>
          <w:w w:val="115"/>
          <w:sz w:val="24"/>
          <w:szCs w:val="24"/>
        </w:rPr>
        <w:t xml:space="preserve"> </w:t>
      </w:r>
      <w:r w:rsidRPr="00A73751">
        <w:rPr>
          <w:rFonts w:ascii="Calibri" w:hAnsi="Calibri" w:cs="Calibri"/>
          <w:color w:val="050505"/>
          <w:w w:val="115"/>
          <w:sz w:val="24"/>
          <w:szCs w:val="24"/>
        </w:rPr>
        <w:t>for</w:t>
      </w:r>
      <w:r w:rsidRPr="00A73751">
        <w:rPr>
          <w:rFonts w:ascii="Calibri" w:hAnsi="Calibri" w:cs="Calibri"/>
          <w:color w:val="050505"/>
          <w:spacing w:val="-13"/>
          <w:w w:val="115"/>
          <w:sz w:val="24"/>
          <w:szCs w:val="24"/>
        </w:rPr>
        <w:t xml:space="preserve"> </w:t>
      </w:r>
      <w:r w:rsidRPr="00A73751">
        <w:rPr>
          <w:rFonts w:ascii="Calibri" w:hAnsi="Calibri" w:cs="Calibri"/>
          <w:color w:val="050505"/>
          <w:w w:val="115"/>
          <w:sz w:val="24"/>
          <w:szCs w:val="24"/>
        </w:rPr>
        <w:t>any</w:t>
      </w:r>
      <w:r w:rsidRPr="00A73751">
        <w:rPr>
          <w:rFonts w:ascii="Calibri" w:hAnsi="Calibri" w:cs="Calibri"/>
          <w:color w:val="050505"/>
          <w:spacing w:val="-17"/>
          <w:w w:val="115"/>
          <w:sz w:val="24"/>
          <w:szCs w:val="24"/>
        </w:rPr>
        <w:t xml:space="preserve"> </w:t>
      </w:r>
      <w:r w:rsidRPr="00A73751">
        <w:rPr>
          <w:rFonts w:ascii="Calibri" w:hAnsi="Calibri" w:cs="Calibri"/>
          <w:color w:val="050505"/>
          <w:w w:val="115"/>
          <w:sz w:val="24"/>
          <w:szCs w:val="24"/>
        </w:rPr>
        <w:t>accidents</w:t>
      </w:r>
      <w:r w:rsidRPr="00A73751">
        <w:rPr>
          <w:rFonts w:ascii="Calibri" w:hAnsi="Calibri" w:cs="Calibri"/>
          <w:color w:val="050505"/>
          <w:spacing w:val="-11"/>
          <w:w w:val="115"/>
          <w:sz w:val="24"/>
          <w:szCs w:val="24"/>
        </w:rPr>
        <w:t xml:space="preserve"> </w:t>
      </w:r>
      <w:r w:rsidRPr="00A73751">
        <w:rPr>
          <w:rFonts w:ascii="Calibri" w:hAnsi="Calibri" w:cs="Calibri"/>
          <w:color w:val="050505"/>
          <w:w w:val="115"/>
          <w:sz w:val="24"/>
          <w:szCs w:val="24"/>
        </w:rPr>
        <w:t>and/or</w:t>
      </w:r>
      <w:r w:rsidRPr="00A73751">
        <w:rPr>
          <w:rFonts w:ascii="Calibri" w:hAnsi="Calibri" w:cs="Calibri"/>
          <w:color w:val="050505"/>
          <w:spacing w:val="-9"/>
          <w:w w:val="115"/>
          <w:sz w:val="24"/>
          <w:szCs w:val="24"/>
        </w:rPr>
        <w:t xml:space="preserve"> </w:t>
      </w:r>
      <w:r w:rsidRPr="00A73751">
        <w:rPr>
          <w:rFonts w:ascii="Calibri" w:hAnsi="Calibri" w:cs="Calibri"/>
          <w:color w:val="050505"/>
          <w:w w:val="115"/>
          <w:sz w:val="24"/>
          <w:szCs w:val="24"/>
        </w:rPr>
        <w:t>injury</w:t>
      </w:r>
      <w:r w:rsidRPr="00A73751">
        <w:rPr>
          <w:rFonts w:ascii="Calibri" w:hAnsi="Calibri" w:cs="Calibri"/>
          <w:color w:val="050505"/>
          <w:spacing w:val="-17"/>
          <w:w w:val="115"/>
          <w:sz w:val="24"/>
          <w:szCs w:val="24"/>
        </w:rPr>
        <w:t xml:space="preserve"> </w:t>
      </w:r>
      <w:r w:rsidRPr="00A73751">
        <w:rPr>
          <w:rFonts w:ascii="Calibri" w:hAnsi="Calibri" w:cs="Calibri"/>
          <w:color w:val="050505"/>
          <w:w w:val="115"/>
          <w:sz w:val="24"/>
          <w:szCs w:val="24"/>
        </w:rPr>
        <w:t>to</w:t>
      </w:r>
      <w:r w:rsidRPr="00A73751">
        <w:rPr>
          <w:rFonts w:ascii="Calibri" w:hAnsi="Calibri" w:cs="Calibri"/>
          <w:color w:val="050505"/>
          <w:spacing w:val="-15"/>
          <w:w w:val="115"/>
          <w:sz w:val="24"/>
          <w:szCs w:val="24"/>
        </w:rPr>
        <w:t xml:space="preserve"> </w:t>
      </w:r>
      <w:r w:rsidRPr="00A73751">
        <w:rPr>
          <w:rFonts w:ascii="Calibri" w:hAnsi="Calibri" w:cs="Calibri"/>
          <w:color w:val="050505"/>
          <w:w w:val="115"/>
          <w:sz w:val="24"/>
          <w:szCs w:val="24"/>
        </w:rPr>
        <w:t>either person or property</w:t>
      </w:r>
      <w:r w:rsidRPr="00A73751">
        <w:rPr>
          <w:rFonts w:ascii="Calibri" w:hAnsi="Calibri" w:cs="Calibri"/>
          <w:color w:val="050505"/>
          <w:spacing w:val="-5"/>
          <w:w w:val="115"/>
          <w:sz w:val="24"/>
          <w:szCs w:val="24"/>
        </w:rPr>
        <w:t xml:space="preserve"> </w:t>
      </w:r>
      <w:r w:rsidRPr="00A73751">
        <w:rPr>
          <w:rFonts w:ascii="Calibri" w:hAnsi="Calibri" w:cs="Calibri"/>
          <w:color w:val="050505"/>
          <w:w w:val="115"/>
          <w:sz w:val="24"/>
          <w:szCs w:val="24"/>
        </w:rPr>
        <w:t>incurred during participation in this program.</w:t>
      </w:r>
    </w:p>
    <w:p w14:paraId="16381A8C" w14:textId="77777777" w:rsidR="000256DA" w:rsidRPr="00A73751" w:rsidRDefault="00384459" w:rsidP="00B21EC6">
      <w:pPr>
        <w:pStyle w:val="ListParagraph"/>
        <w:widowControl w:val="0"/>
        <w:numPr>
          <w:ilvl w:val="0"/>
          <w:numId w:val="5"/>
        </w:numPr>
        <w:tabs>
          <w:tab w:val="left" w:pos="1565"/>
        </w:tabs>
        <w:autoSpaceDE w:val="0"/>
        <w:autoSpaceDN w:val="0"/>
        <w:spacing w:before="19" w:after="0" w:line="240" w:lineRule="auto"/>
        <w:ind w:left="720" w:hanging="270"/>
        <w:contextualSpacing w:val="0"/>
        <w:rPr>
          <w:rFonts w:ascii="Calibri" w:hAnsi="Calibri" w:cs="Calibri"/>
          <w:sz w:val="24"/>
          <w:szCs w:val="24"/>
        </w:rPr>
      </w:pPr>
      <w:r w:rsidRPr="00A73751">
        <w:rPr>
          <w:rFonts w:ascii="Calibri" w:hAnsi="Calibri" w:cs="Calibri"/>
          <w:color w:val="050505"/>
          <w:w w:val="110"/>
          <w:sz w:val="24"/>
          <w:szCs w:val="24"/>
        </w:rPr>
        <w:t>You</w:t>
      </w:r>
      <w:r w:rsidRPr="00A73751">
        <w:rPr>
          <w:rFonts w:ascii="Calibri" w:hAnsi="Calibri" w:cs="Calibri"/>
          <w:color w:val="050505"/>
          <w:spacing w:val="8"/>
          <w:w w:val="110"/>
          <w:sz w:val="24"/>
          <w:szCs w:val="24"/>
        </w:rPr>
        <w:t xml:space="preserve"> </w:t>
      </w:r>
      <w:r w:rsidRPr="00A73751">
        <w:rPr>
          <w:rFonts w:ascii="Calibri" w:hAnsi="Calibri" w:cs="Calibri"/>
          <w:color w:val="050505"/>
          <w:w w:val="110"/>
          <w:sz w:val="24"/>
          <w:szCs w:val="24"/>
        </w:rPr>
        <w:t>acknowledge</w:t>
      </w:r>
      <w:r w:rsidRPr="00A73751">
        <w:rPr>
          <w:rFonts w:ascii="Calibri" w:hAnsi="Calibri" w:cs="Calibri"/>
          <w:color w:val="050505"/>
          <w:spacing w:val="23"/>
          <w:w w:val="110"/>
          <w:sz w:val="24"/>
          <w:szCs w:val="24"/>
        </w:rPr>
        <w:t xml:space="preserve"> </w:t>
      </w:r>
      <w:r w:rsidRPr="00A73751">
        <w:rPr>
          <w:rFonts w:ascii="Calibri" w:hAnsi="Calibri" w:cs="Calibri"/>
          <w:color w:val="050505"/>
          <w:w w:val="110"/>
          <w:sz w:val="24"/>
          <w:szCs w:val="24"/>
        </w:rPr>
        <w:t>reading</w:t>
      </w:r>
      <w:r w:rsidRPr="00A73751">
        <w:rPr>
          <w:rFonts w:ascii="Calibri" w:hAnsi="Calibri" w:cs="Calibri"/>
          <w:color w:val="050505"/>
          <w:spacing w:val="-2"/>
          <w:w w:val="110"/>
          <w:sz w:val="24"/>
          <w:szCs w:val="24"/>
        </w:rPr>
        <w:t xml:space="preserve"> </w:t>
      </w:r>
      <w:r w:rsidRPr="00A73751">
        <w:rPr>
          <w:rFonts w:ascii="Calibri" w:hAnsi="Calibri" w:cs="Calibri"/>
          <w:color w:val="050505"/>
          <w:w w:val="110"/>
          <w:sz w:val="24"/>
          <w:szCs w:val="24"/>
        </w:rPr>
        <w:t>and</w:t>
      </w:r>
      <w:r w:rsidRPr="00A73751">
        <w:rPr>
          <w:rFonts w:ascii="Calibri" w:hAnsi="Calibri" w:cs="Calibri"/>
          <w:color w:val="050505"/>
          <w:spacing w:val="9"/>
          <w:w w:val="110"/>
          <w:sz w:val="24"/>
          <w:szCs w:val="24"/>
        </w:rPr>
        <w:t xml:space="preserve"> </w:t>
      </w:r>
      <w:r w:rsidRPr="00A73751">
        <w:rPr>
          <w:rFonts w:ascii="Calibri" w:hAnsi="Calibri" w:cs="Calibri"/>
          <w:color w:val="050505"/>
          <w:w w:val="110"/>
          <w:sz w:val="24"/>
          <w:szCs w:val="24"/>
        </w:rPr>
        <w:t>understanding</w:t>
      </w:r>
      <w:r w:rsidRPr="00A73751">
        <w:rPr>
          <w:rFonts w:ascii="Calibri" w:hAnsi="Calibri" w:cs="Calibri"/>
          <w:color w:val="050505"/>
          <w:spacing w:val="13"/>
          <w:w w:val="110"/>
          <w:sz w:val="24"/>
          <w:szCs w:val="24"/>
        </w:rPr>
        <w:t xml:space="preserve"> </w:t>
      </w:r>
      <w:r w:rsidRPr="00A73751">
        <w:rPr>
          <w:rFonts w:ascii="Calibri" w:hAnsi="Calibri" w:cs="Calibri"/>
          <w:color w:val="050505"/>
          <w:w w:val="110"/>
          <w:sz w:val="24"/>
          <w:szCs w:val="24"/>
        </w:rPr>
        <w:t>this</w:t>
      </w:r>
      <w:r w:rsidRPr="00A73751">
        <w:rPr>
          <w:rFonts w:ascii="Calibri" w:hAnsi="Calibri" w:cs="Calibri"/>
          <w:color w:val="050505"/>
          <w:spacing w:val="-7"/>
          <w:w w:val="110"/>
          <w:sz w:val="24"/>
          <w:szCs w:val="24"/>
        </w:rPr>
        <w:t xml:space="preserve"> </w:t>
      </w:r>
      <w:r w:rsidRPr="00A73751">
        <w:rPr>
          <w:rFonts w:ascii="Calibri" w:hAnsi="Calibri" w:cs="Calibri"/>
          <w:color w:val="050505"/>
          <w:w w:val="110"/>
          <w:sz w:val="24"/>
          <w:szCs w:val="24"/>
        </w:rPr>
        <w:t>syllabus</w:t>
      </w:r>
      <w:r w:rsidRPr="00A73751">
        <w:rPr>
          <w:rFonts w:ascii="Calibri" w:hAnsi="Calibri" w:cs="Calibri"/>
          <w:color w:val="050505"/>
          <w:spacing w:val="8"/>
          <w:w w:val="110"/>
          <w:sz w:val="24"/>
          <w:szCs w:val="24"/>
        </w:rPr>
        <w:t xml:space="preserve"> </w:t>
      </w:r>
      <w:r w:rsidRPr="00A73751">
        <w:rPr>
          <w:rFonts w:ascii="Calibri" w:hAnsi="Calibri" w:cs="Calibri"/>
          <w:color w:val="050505"/>
          <w:w w:val="110"/>
          <w:sz w:val="24"/>
          <w:szCs w:val="24"/>
        </w:rPr>
        <w:t>with</w:t>
      </w:r>
      <w:r w:rsidRPr="00A73751">
        <w:rPr>
          <w:rFonts w:ascii="Calibri" w:hAnsi="Calibri" w:cs="Calibri"/>
          <w:color w:val="050505"/>
          <w:spacing w:val="5"/>
          <w:w w:val="110"/>
          <w:sz w:val="24"/>
          <w:szCs w:val="24"/>
        </w:rPr>
        <w:t xml:space="preserve"> </w:t>
      </w:r>
      <w:r w:rsidRPr="00A73751">
        <w:rPr>
          <w:rFonts w:ascii="Calibri" w:hAnsi="Calibri" w:cs="Calibri"/>
          <w:color w:val="050505"/>
          <w:w w:val="110"/>
          <w:sz w:val="24"/>
          <w:szCs w:val="24"/>
        </w:rPr>
        <w:t>your</w:t>
      </w:r>
      <w:r w:rsidRPr="00A73751">
        <w:rPr>
          <w:rFonts w:ascii="Calibri" w:hAnsi="Calibri" w:cs="Calibri"/>
          <w:color w:val="050505"/>
          <w:spacing w:val="-4"/>
          <w:w w:val="110"/>
          <w:sz w:val="24"/>
          <w:szCs w:val="24"/>
        </w:rPr>
        <w:t xml:space="preserve"> </w:t>
      </w:r>
      <w:r w:rsidRPr="00A73751">
        <w:rPr>
          <w:rFonts w:ascii="Calibri" w:hAnsi="Calibri" w:cs="Calibri"/>
          <w:color w:val="050505"/>
          <w:spacing w:val="-2"/>
          <w:w w:val="110"/>
          <w:sz w:val="24"/>
          <w:szCs w:val="24"/>
        </w:rPr>
        <w:t>student.</w:t>
      </w:r>
    </w:p>
    <w:p w14:paraId="6C34339F" w14:textId="77777777" w:rsidR="00EF1959" w:rsidRPr="00A73751" w:rsidRDefault="00EF1959" w:rsidP="000256DA">
      <w:pPr>
        <w:pStyle w:val="ListParagraph"/>
        <w:widowControl w:val="0"/>
        <w:tabs>
          <w:tab w:val="left" w:pos="1565"/>
        </w:tabs>
        <w:autoSpaceDE w:val="0"/>
        <w:autoSpaceDN w:val="0"/>
        <w:spacing w:before="19" w:after="0" w:line="240" w:lineRule="auto"/>
        <w:contextualSpacing w:val="0"/>
        <w:rPr>
          <w:rFonts w:ascii="Calibri" w:hAnsi="Calibri" w:cs="Calibri"/>
          <w:sz w:val="24"/>
          <w:szCs w:val="24"/>
        </w:rPr>
      </w:pPr>
    </w:p>
    <w:p w14:paraId="77FDE4B4" w14:textId="77777777" w:rsidR="00EF1959" w:rsidRPr="00A73751" w:rsidRDefault="00EF1959" w:rsidP="000256DA">
      <w:pPr>
        <w:pStyle w:val="ListParagraph"/>
        <w:widowControl w:val="0"/>
        <w:tabs>
          <w:tab w:val="left" w:pos="1565"/>
        </w:tabs>
        <w:autoSpaceDE w:val="0"/>
        <w:autoSpaceDN w:val="0"/>
        <w:spacing w:before="19" w:after="0" w:line="240" w:lineRule="auto"/>
        <w:contextualSpacing w:val="0"/>
        <w:rPr>
          <w:rFonts w:ascii="Calibri" w:hAnsi="Calibri" w:cs="Calibri"/>
          <w:sz w:val="24"/>
          <w:szCs w:val="24"/>
        </w:rPr>
      </w:pPr>
    </w:p>
    <w:p w14:paraId="48B28374" w14:textId="29AD4A08" w:rsidR="00B21EC6" w:rsidRPr="00A73751" w:rsidRDefault="000F408F" w:rsidP="000256DA">
      <w:pPr>
        <w:pStyle w:val="ListParagraph"/>
        <w:widowControl w:val="0"/>
        <w:tabs>
          <w:tab w:val="left" w:pos="1565"/>
        </w:tabs>
        <w:autoSpaceDE w:val="0"/>
        <w:autoSpaceDN w:val="0"/>
        <w:spacing w:before="19" w:after="0" w:line="240" w:lineRule="auto"/>
        <w:contextualSpacing w:val="0"/>
        <w:rPr>
          <w:rFonts w:ascii="Calibri" w:hAnsi="Calibri" w:cs="Calibri"/>
          <w:sz w:val="24"/>
          <w:szCs w:val="24"/>
        </w:rPr>
      </w:pPr>
      <w:r w:rsidRPr="00A73751">
        <w:rPr>
          <w:rFonts w:ascii="Calibri" w:hAnsi="Calibri" w:cs="Calibri"/>
          <w:noProof/>
        </w:rPr>
        <w:drawing>
          <wp:anchor distT="0" distB="0" distL="114300" distR="114300" simplePos="0" relativeHeight="251661312" behindDoc="1" locked="0" layoutInCell="1" allowOverlap="1" wp14:anchorId="6CEAF9D4" wp14:editId="704CC090">
            <wp:simplePos x="0" y="0"/>
            <wp:positionH relativeFrom="column">
              <wp:posOffset>5692140</wp:posOffset>
            </wp:positionH>
            <wp:positionV relativeFrom="paragraph">
              <wp:posOffset>145415</wp:posOffset>
            </wp:positionV>
            <wp:extent cx="993140" cy="993140"/>
            <wp:effectExtent l="0" t="0" r="0" b="0"/>
            <wp:wrapTight wrapText="bothSides">
              <wp:wrapPolygon edited="0">
                <wp:start x="3729" y="0"/>
                <wp:lineTo x="2072" y="2072"/>
                <wp:lineTo x="2486" y="13258"/>
                <wp:lineTo x="5801" y="19887"/>
                <wp:lineTo x="7458" y="21130"/>
                <wp:lineTo x="17402" y="21130"/>
                <wp:lineTo x="18645" y="19887"/>
                <wp:lineTo x="19887" y="11601"/>
                <wp:lineTo x="17816" y="8701"/>
                <wp:lineTo x="14501" y="6629"/>
                <wp:lineTo x="15330" y="4558"/>
                <wp:lineTo x="14916" y="1657"/>
                <wp:lineTo x="13258" y="0"/>
                <wp:lineTo x="3729" y="0"/>
              </wp:wrapPolygon>
            </wp:wrapTight>
            <wp:docPr id="3" name="Picture 3"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3140" cy="993140"/>
                    </a:xfrm>
                    <a:prstGeom prst="rect">
                      <a:avLst/>
                    </a:prstGeom>
                  </pic:spPr>
                </pic:pic>
              </a:graphicData>
            </a:graphic>
          </wp:anchor>
        </w:drawing>
      </w:r>
    </w:p>
    <w:p w14:paraId="05F8F434" w14:textId="77777777" w:rsidR="00EF1959" w:rsidRPr="00A73751" w:rsidRDefault="00EF1959" w:rsidP="00D27137">
      <w:pPr>
        <w:spacing w:after="0"/>
        <w:rPr>
          <w:rFonts w:ascii="Calibri" w:hAnsi="Calibri" w:cs="Calibri"/>
          <w:sz w:val="24"/>
          <w:szCs w:val="24"/>
        </w:rPr>
      </w:pPr>
    </w:p>
    <w:p w14:paraId="6969824B" w14:textId="4E113A5E" w:rsidR="00D27137" w:rsidRPr="00A73751" w:rsidRDefault="00A2331B" w:rsidP="00D27137">
      <w:pPr>
        <w:spacing w:after="0"/>
        <w:rPr>
          <w:rFonts w:ascii="Calibri" w:hAnsi="Calibri" w:cs="Calibri"/>
          <w:sz w:val="24"/>
          <w:szCs w:val="24"/>
        </w:rPr>
      </w:pPr>
      <w:r w:rsidRPr="00A73751">
        <w:rPr>
          <w:rFonts w:ascii="Calibri" w:hAnsi="Calibri" w:cs="Calibri"/>
          <w:sz w:val="24"/>
          <w:szCs w:val="24"/>
        </w:rPr>
        <w:t xml:space="preserve">Chief </w:t>
      </w:r>
      <w:r w:rsidR="00D27137" w:rsidRPr="00A73751">
        <w:rPr>
          <w:rFonts w:ascii="Calibri" w:hAnsi="Calibri" w:cs="Calibri"/>
          <w:sz w:val="24"/>
          <w:szCs w:val="24"/>
        </w:rPr>
        <w:t>Briton Wertz</w:t>
      </w:r>
    </w:p>
    <w:p w14:paraId="0FB868C4" w14:textId="0D9D6101" w:rsidR="00D27137" w:rsidRPr="00A73751" w:rsidRDefault="00D27137" w:rsidP="00D27137">
      <w:pPr>
        <w:spacing w:after="0"/>
        <w:rPr>
          <w:rFonts w:ascii="Calibri" w:hAnsi="Calibri" w:cs="Calibri"/>
          <w:sz w:val="24"/>
          <w:szCs w:val="24"/>
        </w:rPr>
      </w:pPr>
      <w:r w:rsidRPr="00A73751">
        <w:rPr>
          <w:rFonts w:ascii="Calibri" w:hAnsi="Calibri" w:cs="Calibri"/>
          <w:sz w:val="24"/>
          <w:szCs w:val="24"/>
        </w:rPr>
        <w:t>BS, AAS, Firefighter/Paramedic</w:t>
      </w:r>
    </w:p>
    <w:p w14:paraId="3097E1CC" w14:textId="45973012" w:rsidR="00D27137" w:rsidRPr="00A73751" w:rsidRDefault="00D27137" w:rsidP="00D27137">
      <w:pPr>
        <w:spacing w:after="0"/>
        <w:rPr>
          <w:rFonts w:ascii="Calibri" w:hAnsi="Calibri" w:cs="Calibri"/>
          <w:sz w:val="24"/>
          <w:szCs w:val="24"/>
        </w:rPr>
      </w:pPr>
      <w:r w:rsidRPr="00A73751">
        <w:rPr>
          <w:rFonts w:ascii="Calibri" w:hAnsi="Calibri" w:cs="Calibri"/>
          <w:sz w:val="24"/>
          <w:szCs w:val="24"/>
        </w:rPr>
        <w:t>Health Science</w:t>
      </w:r>
      <w:r w:rsidR="009D017A">
        <w:rPr>
          <w:rFonts w:ascii="Calibri" w:hAnsi="Calibri" w:cs="Calibri"/>
          <w:sz w:val="24"/>
          <w:szCs w:val="24"/>
        </w:rPr>
        <w:t>, Public Safety</w:t>
      </w:r>
      <w:r w:rsidRPr="00A73751">
        <w:rPr>
          <w:rFonts w:ascii="Calibri" w:hAnsi="Calibri" w:cs="Calibri"/>
          <w:sz w:val="24"/>
          <w:szCs w:val="24"/>
        </w:rPr>
        <w:t xml:space="preserve"> </w:t>
      </w:r>
      <w:r w:rsidR="00A2331B" w:rsidRPr="00A73751">
        <w:rPr>
          <w:rFonts w:ascii="Calibri" w:hAnsi="Calibri" w:cs="Calibri"/>
          <w:sz w:val="24"/>
          <w:szCs w:val="24"/>
        </w:rPr>
        <w:t xml:space="preserve">&amp; Emergency Medical Technology </w:t>
      </w:r>
      <w:r w:rsidRPr="00A73751">
        <w:rPr>
          <w:rFonts w:ascii="Calibri" w:hAnsi="Calibri" w:cs="Calibri"/>
          <w:sz w:val="24"/>
          <w:szCs w:val="24"/>
        </w:rPr>
        <w:t>Education</w:t>
      </w:r>
    </w:p>
    <w:p w14:paraId="4DBE2A99" w14:textId="77777777" w:rsidR="00D27137" w:rsidRPr="00A73751" w:rsidRDefault="00D27137" w:rsidP="00D27137">
      <w:pPr>
        <w:spacing w:after="0"/>
        <w:rPr>
          <w:rFonts w:ascii="Calibri" w:hAnsi="Calibri" w:cs="Calibri"/>
          <w:sz w:val="24"/>
          <w:szCs w:val="24"/>
        </w:rPr>
      </w:pPr>
      <w:r w:rsidRPr="00A73751">
        <w:rPr>
          <w:rFonts w:ascii="Calibri" w:hAnsi="Calibri" w:cs="Calibri"/>
          <w:sz w:val="24"/>
          <w:szCs w:val="24"/>
        </w:rPr>
        <w:t>Southern Guilford High School</w:t>
      </w:r>
    </w:p>
    <w:p w14:paraId="1375011B" w14:textId="3140EF9C" w:rsidR="00D27137" w:rsidRPr="00A73751" w:rsidRDefault="00000000" w:rsidP="00D27137">
      <w:pPr>
        <w:spacing w:after="0"/>
        <w:rPr>
          <w:rFonts w:ascii="Calibri" w:hAnsi="Calibri" w:cs="Calibri"/>
          <w:sz w:val="24"/>
          <w:szCs w:val="24"/>
        </w:rPr>
      </w:pPr>
      <w:hyperlink r:id="rId10" w:history="1">
        <w:r w:rsidR="00EE3D5D" w:rsidRPr="00A73751">
          <w:rPr>
            <w:rStyle w:val="Hyperlink"/>
            <w:rFonts w:ascii="Calibri" w:hAnsi="Calibri" w:cs="Calibri"/>
            <w:sz w:val="24"/>
            <w:szCs w:val="24"/>
          </w:rPr>
          <w:t>wertzb@gcsnc.com</w:t>
        </w:r>
      </w:hyperlink>
    </w:p>
    <w:p w14:paraId="68E2562F" w14:textId="77777777" w:rsidR="00EF1959" w:rsidRPr="00A73751" w:rsidRDefault="00EF1959" w:rsidP="00D27137">
      <w:pPr>
        <w:spacing w:after="0"/>
        <w:rPr>
          <w:rFonts w:ascii="Calibri" w:hAnsi="Calibri" w:cs="Calibri"/>
          <w:sz w:val="24"/>
          <w:szCs w:val="24"/>
        </w:rPr>
      </w:pPr>
    </w:p>
    <w:p w14:paraId="720E16CC" w14:textId="2E8399AC" w:rsidR="00B34582" w:rsidRPr="00A73751" w:rsidRDefault="003E073E" w:rsidP="00EE3D5D">
      <w:pPr>
        <w:spacing w:after="0" w:line="360" w:lineRule="auto"/>
        <w:rPr>
          <w:rFonts w:ascii="Calibri" w:hAnsi="Calibri" w:cs="Calibri"/>
          <w:sz w:val="24"/>
          <w:szCs w:val="24"/>
        </w:rPr>
      </w:pPr>
      <w:r w:rsidRPr="00A73751">
        <w:rPr>
          <w:rFonts w:ascii="Calibri" w:hAnsi="Calibri" w:cs="Calibri"/>
          <w:sz w:val="24"/>
          <w:szCs w:val="24"/>
        </w:rPr>
        <w:t>Student’s Name (PRINT LEGIBLY</w:t>
      </w:r>
      <w:proofErr w:type="gramStart"/>
      <w:r w:rsidRPr="00A73751">
        <w:rPr>
          <w:rFonts w:ascii="Calibri" w:hAnsi="Calibri" w:cs="Calibri"/>
          <w:sz w:val="24"/>
          <w:szCs w:val="24"/>
        </w:rPr>
        <w:t>):_</w:t>
      </w:r>
      <w:proofErr w:type="gramEnd"/>
      <w:r w:rsidRPr="00A73751">
        <w:rPr>
          <w:rFonts w:ascii="Calibri" w:hAnsi="Calibri" w:cs="Calibri"/>
          <w:sz w:val="24"/>
          <w:szCs w:val="24"/>
        </w:rPr>
        <w:t>___________________________________________</w:t>
      </w:r>
      <w:r w:rsidR="00B34582" w:rsidRPr="00A73751">
        <w:rPr>
          <w:rFonts w:ascii="Calibri" w:hAnsi="Calibri" w:cs="Calibri"/>
          <w:sz w:val="24"/>
          <w:szCs w:val="24"/>
        </w:rPr>
        <w:t>Date:______________</w:t>
      </w:r>
      <w:r w:rsidRPr="00A73751">
        <w:rPr>
          <w:rFonts w:ascii="Calibri" w:hAnsi="Calibri" w:cs="Calibri"/>
          <w:sz w:val="24"/>
          <w:szCs w:val="24"/>
        </w:rPr>
        <w:t xml:space="preserve"> </w:t>
      </w:r>
    </w:p>
    <w:p w14:paraId="4BBB8347" w14:textId="3766C98C" w:rsidR="00B34582" w:rsidRPr="00A73751" w:rsidRDefault="00B34582" w:rsidP="00EE3D5D">
      <w:pPr>
        <w:spacing w:after="0" w:line="360" w:lineRule="auto"/>
        <w:rPr>
          <w:rFonts w:ascii="Calibri" w:hAnsi="Calibri" w:cs="Calibri"/>
          <w:sz w:val="24"/>
          <w:szCs w:val="24"/>
        </w:rPr>
      </w:pPr>
      <w:r w:rsidRPr="00A73751">
        <w:rPr>
          <w:rFonts w:ascii="Calibri" w:hAnsi="Calibri" w:cs="Calibri"/>
          <w:sz w:val="24"/>
          <w:szCs w:val="24"/>
        </w:rPr>
        <w:t xml:space="preserve">Student’s </w:t>
      </w:r>
      <w:proofErr w:type="gramStart"/>
      <w:r w:rsidRPr="00A73751">
        <w:rPr>
          <w:rFonts w:ascii="Calibri" w:hAnsi="Calibri" w:cs="Calibri"/>
          <w:sz w:val="24"/>
          <w:szCs w:val="24"/>
        </w:rPr>
        <w:t>Signature:_</w:t>
      </w:r>
      <w:proofErr w:type="gramEnd"/>
      <w:r w:rsidRPr="00A73751">
        <w:rPr>
          <w:rFonts w:ascii="Calibri" w:hAnsi="Calibri" w:cs="Calibri"/>
          <w:sz w:val="24"/>
          <w:szCs w:val="24"/>
        </w:rPr>
        <w:t>_______________________________________________</w:t>
      </w:r>
      <w:r w:rsidR="00E443F3" w:rsidRPr="00A73751">
        <w:rPr>
          <w:rFonts w:ascii="Calibri" w:hAnsi="Calibri" w:cs="Calibri"/>
          <w:sz w:val="24"/>
          <w:szCs w:val="24"/>
        </w:rPr>
        <w:t>_</w:t>
      </w:r>
      <w:r w:rsidRPr="00A73751">
        <w:rPr>
          <w:rFonts w:ascii="Calibri" w:hAnsi="Calibri" w:cs="Calibri"/>
          <w:sz w:val="24"/>
          <w:szCs w:val="24"/>
        </w:rPr>
        <w:t>________________________</w:t>
      </w:r>
      <w:r w:rsidR="003E073E" w:rsidRPr="00A73751">
        <w:rPr>
          <w:rFonts w:ascii="Calibri" w:hAnsi="Calibri" w:cs="Calibri"/>
          <w:sz w:val="24"/>
          <w:szCs w:val="24"/>
        </w:rPr>
        <w:t xml:space="preserve"> </w:t>
      </w:r>
    </w:p>
    <w:p w14:paraId="14D59DE0" w14:textId="2C2153ED" w:rsidR="00B34582" w:rsidRPr="00A73751" w:rsidRDefault="00B34582" w:rsidP="00EE3D5D">
      <w:pPr>
        <w:spacing w:after="0" w:line="360" w:lineRule="auto"/>
        <w:rPr>
          <w:rFonts w:ascii="Calibri" w:hAnsi="Calibri" w:cs="Calibri"/>
          <w:sz w:val="24"/>
          <w:szCs w:val="24"/>
        </w:rPr>
      </w:pPr>
      <w:r w:rsidRPr="00A73751">
        <w:rPr>
          <w:rFonts w:ascii="Calibri" w:hAnsi="Calibri" w:cs="Calibri"/>
          <w:sz w:val="24"/>
          <w:szCs w:val="24"/>
        </w:rPr>
        <w:t>Parents’s Name (PRINT LEGIBLY</w:t>
      </w:r>
      <w:proofErr w:type="gramStart"/>
      <w:r w:rsidRPr="00A73751">
        <w:rPr>
          <w:rFonts w:ascii="Calibri" w:hAnsi="Calibri" w:cs="Calibri"/>
          <w:sz w:val="24"/>
          <w:szCs w:val="24"/>
        </w:rPr>
        <w:t>):_</w:t>
      </w:r>
      <w:proofErr w:type="gramEnd"/>
      <w:r w:rsidRPr="00A73751">
        <w:rPr>
          <w:rFonts w:ascii="Calibri" w:hAnsi="Calibri" w:cs="Calibri"/>
          <w:sz w:val="24"/>
          <w:szCs w:val="24"/>
        </w:rPr>
        <w:t>___________________________________________ Date:______________</w:t>
      </w:r>
    </w:p>
    <w:p w14:paraId="0FC352B2" w14:textId="3691830B" w:rsidR="00B34582" w:rsidRPr="00A73751" w:rsidRDefault="00B34582" w:rsidP="00EE3D5D">
      <w:pPr>
        <w:spacing w:after="0" w:line="360" w:lineRule="auto"/>
        <w:rPr>
          <w:rFonts w:ascii="Calibri" w:hAnsi="Calibri" w:cs="Calibri"/>
          <w:sz w:val="24"/>
          <w:szCs w:val="24"/>
        </w:rPr>
      </w:pPr>
      <w:r w:rsidRPr="00A73751">
        <w:rPr>
          <w:rFonts w:ascii="Calibri" w:hAnsi="Calibri" w:cs="Calibri"/>
          <w:sz w:val="24"/>
          <w:szCs w:val="24"/>
        </w:rPr>
        <w:t xml:space="preserve">Parent’s </w:t>
      </w:r>
      <w:proofErr w:type="gramStart"/>
      <w:r w:rsidRPr="00A73751">
        <w:rPr>
          <w:rFonts w:ascii="Calibri" w:hAnsi="Calibri" w:cs="Calibri"/>
          <w:sz w:val="24"/>
          <w:szCs w:val="24"/>
        </w:rPr>
        <w:t>Signature:_</w:t>
      </w:r>
      <w:proofErr w:type="gramEnd"/>
      <w:r w:rsidRPr="00A73751">
        <w:rPr>
          <w:rFonts w:ascii="Calibri" w:hAnsi="Calibri" w:cs="Calibri"/>
          <w:sz w:val="24"/>
          <w:szCs w:val="24"/>
        </w:rPr>
        <w:t>____________________________________________</w:t>
      </w:r>
      <w:r w:rsidR="00E443F3" w:rsidRPr="00A73751">
        <w:rPr>
          <w:rFonts w:ascii="Calibri" w:hAnsi="Calibri" w:cs="Calibri"/>
          <w:sz w:val="24"/>
          <w:szCs w:val="24"/>
        </w:rPr>
        <w:t>_</w:t>
      </w:r>
      <w:r w:rsidRPr="00A73751">
        <w:rPr>
          <w:rFonts w:ascii="Calibri" w:hAnsi="Calibri" w:cs="Calibri"/>
          <w:sz w:val="24"/>
          <w:szCs w:val="24"/>
        </w:rPr>
        <w:t>____________________________</w:t>
      </w:r>
    </w:p>
    <w:p w14:paraId="6D83C68F" w14:textId="05716134" w:rsidR="00EE3D5D" w:rsidRPr="00A73751" w:rsidRDefault="00B34582" w:rsidP="00EE3D5D">
      <w:pPr>
        <w:spacing w:after="0" w:line="360" w:lineRule="auto"/>
        <w:rPr>
          <w:rFonts w:ascii="Calibri" w:hAnsi="Calibri" w:cs="Calibri"/>
          <w:sz w:val="24"/>
          <w:szCs w:val="24"/>
        </w:rPr>
      </w:pPr>
      <w:r w:rsidRPr="00A73751">
        <w:rPr>
          <w:rFonts w:ascii="Calibri" w:hAnsi="Calibri" w:cs="Calibri"/>
          <w:sz w:val="24"/>
          <w:szCs w:val="24"/>
        </w:rPr>
        <w:t>Parent’s email (PRINT LEGIBLY</w:t>
      </w:r>
      <w:proofErr w:type="gramStart"/>
      <w:r w:rsidRPr="00A73751">
        <w:rPr>
          <w:rFonts w:ascii="Calibri" w:hAnsi="Calibri" w:cs="Calibri"/>
          <w:sz w:val="24"/>
          <w:szCs w:val="24"/>
        </w:rPr>
        <w:t>):_</w:t>
      </w:r>
      <w:proofErr w:type="gramEnd"/>
      <w:r w:rsidRPr="00A73751">
        <w:rPr>
          <w:rFonts w:ascii="Calibri" w:hAnsi="Calibri" w:cs="Calibri"/>
          <w:sz w:val="24"/>
          <w:szCs w:val="24"/>
        </w:rPr>
        <w:t>_____________________________________________</w:t>
      </w:r>
      <w:r w:rsidR="00E443F3" w:rsidRPr="00A73751">
        <w:rPr>
          <w:rFonts w:ascii="Calibri" w:hAnsi="Calibri" w:cs="Calibri"/>
          <w:sz w:val="24"/>
          <w:szCs w:val="24"/>
        </w:rPr>
        <w:t>_</w:t>
      </w:r>
      <w:r w:rsidRPr="00A73751">
        <w:rPr>
          <w:rFonts w:ascii="Calibri" w:hAnsi="Calibri" w:cs="Calibri"/>
          <w:sz w:val="24"/>
          <w:szCs w:val="24"/>
        </w:rPr>
        <w:t>_________________</w:t>
      </w:r>
      <w:r w:rsidR="003E073E" w:rsidRPr="00A73751">
        <w:rPr>
          <w:rFonts w:ascii="Calibri" w:hAnsi="Calibri" w:cs="Calibri"/>
          <w:sz w:val="24"/>
          <w:szCs w:val="24"/>
        </w:rPr>
        <w:t xml:space="preserve"> </w:t>
      </w:r>
    </w:p>
    <w:p w14:paraId="1B259B29" w14:textId="7D4E6163" w:rsidR="00072CC8" w:rsidRPr="00A73751" w:rsidRDefault="005979ED" w:rsidP="0094265D">
      <w:pPr>
        <w:spacing w:after="0" w:line="360" w:lineRule="auto"/>
        <w:jc w:val="center"/>
        <w:rPr>
          <w:rFonts w:ascii="Calibri" w:hAnsi="Calibri" w:cs="Calibri"/>
          <w:sz w:val="24"/>
          <w:szCs w:val="24"/>
        </w:rPr>
        <w:sectPr w:rsidR="00072CC8" w:rsidRPr="00A73751" w:rsidSect="004572FF">
          <w:type w:val="continuous"/>
          <w:pgSz w:w="12240" w:h="15840" w:code="1"/>
          <w:pgMar w:top="720" w:right="720" w:bottom="720" w:left="720" w:header="720" w:footer="720" w:gutter="0"/>
          <w:cols w:space="720"/>
          <w:docGrid w:linePitch="299"/>
        </w:sectPr>
      </w:pPr>
      <w:r w:rsidRPr="00A73751">
        <w:rPr>
          <w:rFonts w:ascii="Calibri" w:eastAsia="Times New Roman" w:hAnsi="Calibri" w:cs="Calibri"/>
          <w:b/>
          <w:bCs/>
          <w:i/>
          <w:iCs/>
          <w:color w:val="000000"/>
          <w:sz w:val="24"/>
          <w:szCs w:val="24"/>
          <w:u w:val="single"/>
        </w:rPr>
        <w:t>I LOOK FORWARD TO WORKING WITH YOU THIS SEMESTER</w:t>
      </w:r>
      <w:r w:rsidR="00AF2775" w:rsidRPr="00A73751">
        <w:rPr>
          <w:rFonts w:ascii="Calibri" w:eastAsia="Times New Roman" w:hAnsi="Calibri" w:cs="Calibri"/>
          <w:b/>
          <w:bCs/>
          <w:i/>
          <w:iCs/>
          <w:color w:val="000000"/>
          <w:sz w:val="24"/>
          <w:szCs w:val="24"/>
          <w:u w:val="single"/>
        </w:rPr>
        <w:t>!</w:t>
      </w:r>
      <w:r w:rsidRPr="00A73751">
        <w:rPr>
          <w:rFonts w:ascii="Calibri" w:eastAsia="Times New Roman" w:hAnsi="Calibri" w:cs="Calibri"/>
          <w:b/>
          <w:bCs/>
          <w:i/>
          <w:iCs/>
          <w:color w:val="000000"/>
          <w:sz w:val="24"/>
          <w:szCs w:val="24"/>
          <w:u w:val="single"/>
        </w:rPr>
        <w:t xml:space="preserve">  GO </w:t>
      </w:r>
      <w:r w:rsidR="00084E7A" w:rsidRPr="00A73751">
        <w:rPr>
          <w:rFonts w:ascii="Calibri" w:eastAsia="Times New Roman" w:hAnsi="Calibri" w:cs="Calibri"/>
          <w:b/>
          <w:bCs/>
          <w:i/>
          <w:iCs/>
          <w:color w:val="000000"/>
          <w:sz w:val="24"/>
          <w:szCs w:val="24"/>
          <w:u w:val="single"/>
        </w:rPr>
        <w:t>STORM</w:t>
      </w:r>
      <w:r w:rsidRPr="00A73751">
        <w:rPr>
          <w:rFonts w:ascii="Calibri" w:eastAsia="Times New Roman" w:hAnsi="Calibri" w:cs="Calibri"/>
          <w:b/>
          <w:bCs/>
          <w:i/>
          <w:iCs/>
          <w:color w:val="000000"/>
          <w:sz w:val="24"/>
          <w:szCs w:val="24"/>
          <w:u w:val="single"/>
        </w:rPr>
        <w:t>!</w:t>
      </w:r>
    </w:p>
    <w:p w14:paraId="531A3AF9" w14:textId="5D13212D" w:rsidR="004161B9" w:rsidRPr="00072CC8" w:rsidRDefault="004161B9" w:rsidP="004161B9">
      <w:pPr>
        <w:spacing w:after="0"/>
        <w:ind w:left="6" w:right="9"/>
        <w:jc w:val="center"/>
        <w:rPr>
          <w:sz w:val="28"/>
          <w:szCs w:val="28"/>
        </w:rPr>
      </w:pPr>
      <w:r w:rsidRPr="00072CC8">
        <w:rPr>
          <w:color w:val="080808"/>
          <w:spacing w:val="-8"/>
          <w:sz w:val="28"/>
          <w:szCs w:val="28"/>
        </w:rPr>
        <w:t>CLASSROOM</w:t>
      </w:r>
      <w:r w:rsidRPr="00072CC8">
        <w:rPr>
          <w:color w:val="080808"/>
          <w:spacing w:val="10"/>
          <w:sz w:val="28"/>
          <w:szCs w:val="28"/>
        </w:rPr>
        <w:t xml:space="preserve"> </w:t>
      </w:r>
      <w:r w:rsidRPr="00072CC8">
        <w:rPr>
          <w:color w:val="080808"/>
          <w:spacing w:val="-8"/>
          <w:sz w:val="28"/>
          <w:szCs w:val="28"/>
        </w:rPr>
        <w:t>/</w:t>
      </w:r>
      <w:r w:rsidR="00A228B8">
        <w:rPr>
          <w:color w:val="080808"/>
          <w:spacing w:val="-8"/>
          <w:sz w:val="28"/>
          <w:szCs w:val="28"/>
        </w:rPr>
        <w:t>PRACTICAL</w:t>
      </w:r>
      <w:r w:rsidRPr="00072CC8">
        <w:rPr>
          <w:color w:val="080808"/>
          <w:spacing w:val="4"/>
          <w:sz w:val="28"/>
          <w:szCs w:val="28"/>
        </w:rPr>
        <w:t xml:space="preserve"> </w:t>
      </w:r>
      <w:r w:rsidRPr="00072CC8">
        <w:rPr>
          <w:color w:val="080808"/>
          <w:spacing w:val="-8"/>
          <w:sz w:val="28"/>
          <w:szCs w:val="28"/>
        </w:rPr>
        <w:t>PERFORMANCE</w:t>
      </w:r>
    </w:p>
    <w:p w14:paraId="305548A9" w14:textId="77777777" w:rsidR="004161B9" w:rsidRPr="00072CC8" w:rsidRDefault="004161B9" w:rsidP="004161B9">
      <w:pPr>
        <w:spacing w:after="0"/>
        <w:ind w:left="6" w:right="1"/>
        <w:jc w:val="center"/>
        <w:rPr>
          <w:sz w:val="24"/>
          <w:szCs w:val="24"/>
        </w:rPr>
      </w:pPr>
      <w:r w:rsidRPr="00072CC8">
        <w:rPr>
          <w:color w:val="080808"/>
          <w:spacing w:val="2"/>
          <w:w w:val="110"/>
          <w:sz w:val="24"/>
          <w:szCs w:val="24"/>
        </w:rPr>
        <w:t>Expectations/Infraction</w:t>
      </w:r>
      <w:r w:rsidRPr="00072CC8">
        <w:rPr>
          <w:color w:val="080808"/>
          <w:spacing w:val="30"/>
          <w:w w:val="110"/>
          <w:sz w:val="24"/>
          <w:szCs w:val="24"/>
        </w:rPr>
        <w:t xml:space="preserve"> </w:t>
      </w:r>
      <w:r w:rsidRPr="00072CC8">
        <w:rPr>
          <w:color w:val="080808"/>
          <w:spacing w:val="-2"/>
          <w:w w:val="110"/>
          <w:sz w:val="24"/>
          <w:szCs w:val="24"/>
        </w:rPr>
        <w:t>Enforcement</w:t>
      </w:r>
    </w:p>
    <w:p w14:paraId="52D14BF1" w14:textId="77777777" w:rsidR="004161B9" w:rsidRDefault="004161B9" w:rsidP="004161B9">
      <w:pPr>
        <w:pStyle w:val="BodyText"/>
      </w:pPr>
    </w:p>
    <w:p w14:paraId="425B4081" w14:textId="77777777" w:rsidR="004161B9" w:rsidRPr="00072CC8" w:rsidRDefault="004161B9" w:rsidP="004161B9">
      <w:pPr>
        <w:spacing w:after="0" w:line="235" w:lineRule="auto"/>
        <w:ind w:left="124"/>
        <w:rPr>
          <w:rFonts w:cstheme="minorHAnsi"/>
          <w:sz w:val="24"/>
          <w:szCs w:val="24"/>
        </w:rPr>
      </w:pPr>
      <w:r w:rsidRPr="00072CC8">
        <w:rPr>
          <w:rFonts w:cstheme="minorHAnsi"/>
          <w:color w:val="080808"/>
          <w:sz w:val="24"/>
          <w:szCs w:val="24"/>
        </w:rPr>
        <w:t>Parents and</w:t>
      </w:r>
      <w:r w:rsidRPr="00072CC8">
        <w:rPr>
          <w:rFonts w:cstheme="minorHAnsi"/>
          <w:color w:val="080808"/>
          <w:spacing w:val="-1"/>
          <w:sz w:val="24"/>
          <w:szCs w:val="24"/>
        </w:rPr>
        <w:t xml:space="preserve"> </w:t>
      </w:r>
      <w:r w:rsidRPr="00072CC8">
        <w:rPr>
          <w:rFonts w:cstheme="minorHAnsi"/>
          <w:color w:val="080808"/>
          <w:sz w:val="24"/>
          <w:szCs w:val="24"/>
        </w:rPr>
        <w:t>Students are required to</w:t>
      </w:r>
      <w:r w:rsidRPr="00072CC8">
        <w:rPr>
          <w:rFonts w:cstheme="minorHAnsi"/>
          <w:color w:val="080808"/>
          <w:spacing w:val="-4"/>
          <w:sz w:val="24"/>
          <w:szCs w:val="24"/>
        </w:rPr>
        <w:t xml:space="preserve"> </w:t>
      </w:r>
      <w:r w:rsidRPr="00072CC8">
        <w:rPr>
          <w:rFonts w:cstheme="minorHAnsi"/>
          <w:color w:val="080808"/>
          <w:sz w:val="24"/>
          <w:szCs w:val="24"/>
        </w:rPr>
        <w:t>initial each Expectation category below.</w:t>
      </w:r>
      <w:r w:rsidRPr="00072CC8">
        <w:rPr>
          <w:rFonts w:cstheme="minorHAnsi"/>
          <w:color w:val="080808"/>
          <w:spacing w:val="-2"/>
          <w:sz w:val="24"/>
          <w:szCs w:val="24"/>
        </w:rPr>
        <w:t xml:space="preserve"> </w:t>
      </w:r>
      <w:r w:rsidRPr="00072CC8">
        <w:rPr>
          <w:rFonts w:cstheme="minorHAnsi"/>
          <w:color w:val="080808"/>
          <w:sz w:val="24"/>
          <w:szCs w:val="24"/>
        </w:rPr>
        <w:t>A</w:t>
      </w:r>
      <w:r w:rsidRPr="00072CC8">
        <w:rPr>
          <w:rFonts w:cstheme="minorHAnsi"/>
          <w:color w:val="080808"/>
          <w:spacing w:val="-5"/>
          <w:sz w:val="24"/>
          <w:szCs w:val="24"/>
        </w:rPr>
        <w:t xml:space="preserve"> </w:t>
      </w:r>
      <w:r w:rsidRPr="00072CC8">
        <w:rPr>
          <w:rFonts w:cstheme="minorHAnsi"/>
          <w:color w:val="080808"/>
          <w:sz w:val="24"/>
          <w:szCs w:val="24"/>
        </w:rPr>
        <w:t xml:space="preserve">copy of the </w:t>
      </w:r>
      <w:proofErr w:type="gramStart"/>
      <w:r w:rsidRPr="00072CC8">
        <w:rPr>
          <w:rFonts w:cstheme="minorHAnsi"/>
          <w:color w:val="080808"/>
          <w:sz w:val="24"/>
          <w:szCs w:val="24"/>
        </w:rPr>
        <w:t>initialed</w:t>
      </w:r>
      <w:proofErr w:type="gramEnd"/>
      <w:r w:rsidRPr="00072CC8">
        <w:rPr>
          <w:rFonts w:cstheme="minorHAnsi"/>
          <w:color w:val="080808"/>
          <w:sz w:val="24"/>
          <w:szCs w:val="24"/>
        </w:rPr>
        <w:t xml:space="preserve"> document signed by</w:t>
      </w:r>
      <w:r w:rsidRPr="00072CC8">
        <w:rPr>
          <w:rFonts w:cstheme="minorHAnsi"/>
          <w:color w:val="080808"/>
          <w:spacing w:val="-6"/>
          <w:sz w:val="24"/>
          <w:szCs w:val="24"/>
        </w:rPr>
        <w:t xml:space="preserve"> </w:t>
      </w:r>
      <w:r w:rsidRPr="00072CC8">
        <w:rPr>
          <w:rFonts w:cstheme="minorHAnsi"/>
          <w:color w:val="080808"/>
          <w:sz w:val="24"/>
          <w:szCs w:val="24"/>
        </w:rPr>
        <w:t>the instructor</w:t>
      </w:r>
      <w:r w:rsidRPr="00072CC8">
        <w:rPr>
          <w:rFonts w:cstheme="minorHAnsi"/>
          <w:color w:val="080808"/>
          <w:spacing w:val="40"/>
          <w:sz w:val="24"/>
          <w:szCs w:val="24"/>
        </w:rPr>
        <w:t xml:space="preserve"> </w:t>
      </w:r>
      <w:r w:rsidRPr="00072CC8">
        <w:rPr>
          <w:rFonts w:cstheme="minorHAnsi"/>
          <w:color w:val="080808"/>
          <w:sz w:val="24"/>
          <w:szCs w:val="24"/>
        </w:rPr>
        <w:t>will be returned</w:t>
      </w:r>
      <w:r w:rsidRPr="00072CC8">
        <w:rPr>
          <w:rFonts w:cstheme="minorHAnsi"/>
          <w:color w:val="080808"/>
          <w:spacing w:val="40"/>
          <w:sz w:val="24"/>
          <w:szCs w:val="24"/>
        </w:rPr>
        <w:t xml:space="preserve"> </w:t>
      </w:r>
      <w:r w:rsidRPr="00072CC8">
        <w:rPr>
          <w:rFonts w:cstheme="minorHAnsi"/>
          <w:color w:val="080808"/>
          <w:sz w:val="24"/>
          <w:szCs w:val="24"/>
        </w:rPr>
        <w:t>home to the parent for your file.</w:t>
      </w:r>
    </w:p>
    <w:p w14:paraId="396E2F52" w14:textId="77777777" w:rsidR="004161B9" w:rsidRDefault="004161B9" w:rsidP="00A951BF">
      <w:pPr>
        <w:spacing w:after="0" w:line="360" w:lineRule="auto"/>
        <w:rPr>
          <w:rFonts w:ascii="Calibri" w:hAnsi="Calibri" w:cs="Calibri"/>
          <w:sz w:val="24"/>
          <w:szCs w:val="24"/>
        </w:rPr>
      </w:pPr>
    </w:p>
    <w:p w14:paraId="5AE6896C" w14:textId="77777777" w:rsidR="00A228B8" w:rsidRPr="00133B20" w:rsidRDefault="00A228B8" w:rsidP="00A228B8">
      <w:pPr>
        <w:spacing w:after="0"/>
        <w:rPr>
          <w:rFonts w:cstheme="minorHAnsi"/>
          <w:sz w:val="24"/>
          <w:szCs w:val="24"/>
        </w:rPr>
      </w:pPr>
      <w:r w:rsidRPr="00901F24">
        <w:rPr>
          <w:rFonts w:cstheme="minorHAnsi"/>
          <w:b/>
          <w:bCs/>
          <w:sz w:val="24"/>
          <w:szCs w:val="24"/>
        </w:rPr>
        <w:t xml:space="preserve">Posting on </w:t>
      </w:r>
      <w:proofErr w:type="gramStart"/>
      <w:r w:rsidRPr="00901F24">
        <w:rPr>
          <w:rFonts w:cstheme="minorHAnsi"/>
          <w:b/>
          <w:bCs/>
          <w:sz w:val="24"/>
          <w:szCs w:val="24"/>
        </w:rPr>
        <w:t>Social Media</w:t>
      </w:r>
      <w:proofErr w:type="gramEnd"/>
      <w:r w:rsidRPr="00901F24">
        <w:rPr>
          <w:rFonts w:cstheme="minorHAnsi"/>
          <w:b/>
          <w:bCs/>
          <w:sz w:val="24"/>
          <w:szCs w:val="24"/>
        </w:rPr>
        <w:t>/Outside of Class Discussion/HIPAA violations regarding patient contact either in person contact or simulation.</w:t>
      </w:r>
      <w:r w:rsidRPr="00133B20">
        <w:rPr>
          <w:rFonts w:cstheme="minorHAnsi"/>
          <w:sz w:val="24"/>
          <w:szCs w:val="24"/>
        </w:rPr>
        <w:t xml:space="preserve">                                                        </w:t>
      </w:r>
      <w:r>
        <w:rPr>
          <w:rFonts w:cstheme="minorHAnsi"/>
          <w:sz w:val="24"/>
          <w:szCs w:val="24"/>
        </w:rPr>
        <w:tab/>
      </w:r>
      <w:r>
        <w:rPr>
          <w:rFonts w:cstheme="minorHAnsi"/>
          <w:sz w:val="24"/>
          <w:szCs w:val="24"/>
        </w:rPr>
        <w:tab/>
        <w:t xml:space="preserve">  </w:t>
      </w:r>
      <w:r w:rsidRPr="00901F24">
        <w:rPr>
          <w:rFonts w:cstheme="minorHAnsi"/>
          <w:b/>
          <w:bCs/>
          <w:sz w:val="24"/>
          <w:szCs w:val="24"/>
        </w:rPr>
        <w:t>Parent/Student Initials</w:t>
      </w:r>
      <w:r w:rsidRPr="00133B20">
        <w:rPr>
          <w:rFonts w:cstheme="minorHAnsi"/>
          <w:sz w:val="24"/>
          <w:szCs w:val="24"/>
        </w:rPr>
        <w:t xml:space="preserve"> </w:t>
      </w:r>
      <w:r>
        <w:rPr>
          <w:rFonts w:cstheme="minorHAnsi"/>
          <w:bCs/>
          <w:color w:val="080808"/>
          <w:w w:val="110"/>
          <w:sz w:val="24"/>
          <w:szCs w:val="24"/>
        </w:rPr>
        <w:t>____/____</w:t>
      </w:r>
      <w:r w:rsidRPr="00133B20">
        <w:rPr>
          <w:rFonts w:cstheme="minorHAnsi"/>
          <w:sz w:val="24"/>
          <w:szCs w:val="24"/>
        </w:rPr>
        <w:t xml:space="preserve"> </w:t>
      </w:r>
    </w:p>
    <w:p w14:paraId="5932CD53" w14:textId="77777777" w:rsidR="00A228B8" w:rsidRPr="00901F24" w:rsidRDefault="00A228B8" w:rsidP="00A228B8">
      <w:pPr>
        <w:spacing w:after="0"/>
        <w:rPr>
          <w:rFonts w:cstheme="minorHAnsi"/>
        </w:rPr>
      </w:pPr>
    </w:p>
    <w:p w14:paraId="354FC785" w14:textId="49D44A07" w:rsidR="00A228B8" w:rsidRPr="00901F24" w:rsidRDefault="00A228B8" w:rsidP="00A20EE8">
      <w:pPr>
        <w:spacing w:after="0"/>
        <w:rPr>
          <w:rFonts w:cstheme="minorHAnsi"/>
          <w:i/>
          <w:iCs/>
          <w:sz w:val="24"/>
          <w:szCs w:val="24"/>
        </w:rPr>
      </w:pPr>
      <w:r w:rsidRPr="00901F24">
        <w:rPr>
          <w:rFonts w:cstheme="minorHAnsi"/>
          <w:i/>
          <w:iCs/>
          <w:sz w:val="24"/>
          <w:szCs w:val="24"/>
        </w:rPr>
        <w:t>Any student that violate</w:t>
      </w:r>
      <w:r>
        <w:rPr>
          <w:rFonts w:cstheme="minorHAnsi"/>
          <w:i/>
          <w:iCs/>
          <w:sz w:val="24"/>
          <w:szCs w:val="24"/>
        </w:rPr>
        <w:t>s</w:t>
      </w:r>
      <w:r w:rsidRPr="00901F24">
        <w:rPr>
          <w:rFonts w:cstheme="minorHAnsi"/>
          <w:i/>
          <w:iCs/>
          <w:sz w:val="24"/>
          <w:szCs w:val="24"/>
        </w:rPr>
        <w:t xml:space="preserve"> HIPAA or posts on social media regarding ANY patient contact simulated, in clinical, or in person will </w:t>
      </w:r>
      <w:proofErr w:type="gramStart"/>
      <w:r w:rsidRPr="00901F24">
        <w:rPr>
          <w:rFonts w:cstheme="minorHAnsi"/>
          <w:i/>
          <w:iCs/>
          <w:sz w:val="24"/>
          <w:szCs w:val="24"/>
        </w:rPr>
        <w:t>be failed from</w:t>
      </w:r>
      <w:proofErr w:type="gramEnd"/>
      <w:r w:rsidRPr="00901F24">
        <w:rPr>
          <w:rFonts w:cstheme="minorHAnsi"/>
          <w:i/>
          <w:iCs/>
          <w:sz w:val="24"/>
          <w:szCs w:val="24"/>
        </w:rPr>
        <w:t xml:space="preserve"> the course</w:t>
      </w:r>
      <w:r w:rsidR="00A20EE8">
        <w:rPr>
          <w:rFonts w:cstheme="minorHAnsi"/>
          <w:i/>
          <w:iCs/>
          <w:sz w:val="24"/>
          <w:szCs w:val="24"/>
        </w:rPr>
        <w:t>.</w:t>
      </w:r>
      <w:r w:rsidRPr="00901F24">
        <w:rPr>
          <w:rFonts w:cstheme="minorHAnsi"/>
          <w:i/>
          <w:iCs/>
          <w:sz w:val="24"/>
          <w:szCs w:val="24"/>
        </w:rPr>
        <w:t xml:space="preserve"> Any student in the class who is aware of such a post and does not disclose the post will also be subject to failure of the course and ineligibility to sit for the NC OEMS state exam.</w:t>
      </w:r>
    </w:p>
    <w:p w14:paraId="678F6E90" w14:textId="77777777" w:rsidR="0094265D" w:rsidRDefault="0094265D" w:rsidP="0094265D">
      <w:pPr>
        <w:spacing w:after="0" w:line="360" w:lineRule="auto"/>
        <w:rPr>
          <w:rFonts w:cstheme="minorHAnsi"/>
          <w:sz w:val="24"/>
          <w:szCs w:val="24"/>
        </w:rPr>
      </w:pPr>
    </w:p>
    <w:p w14:paraId="6C76F67B" w14:textId="248042CD" w:rsidR="0094265D" w:rsidRPr="00233B4B" w:rsidRDefault="0094265D" w:rsidP="0094265D">
      <w:pPr>
        <w:spacing w:after="0" w:line="360" w:lineRule="auto"/>
        <w:rPr>
          <w:rFonts w:cstheme="minorHAnsi"/>
          <w:sz w:val="24"/>
          <w:szCs w:val="24"/>
        </w:rPr>
      </w:pPr>
      <w:r w:rsidRPr="00233B4B">
        <w:rPr>
          <w:rFonts w:cstheme="minorHAnsi"/>
          <w:sz w:val="24"/>
          <w:szCs w:val="24"/>
        </w:rPr>
        <w:t xml:space="preserve">Student’s </w:t>
      </w:r>
      <w:proofErr w:type="gramStart"/>
      <w:r>
        <w:rPr>
          <w:rFonts w:cstheme="minorHAnsi"/>
          <w:sz w:val="24"/>
          <w:szCs w:val="24"/>
        </w:rPr>
        <w:t>Signature</w:t>
      </w:r>
      <w:r w:rsidRPr="00233B4B">
        <w:rPr>
          <w:rFonts w:cstheme="minorHAnsi"/>
          <w:sz w:val="24"/>
          <w:szCs w:val="24"/>
        </w:rPr>
        <w:t>:_</w:t>
      </w:r>
      <w:proofErr w:type="gramEnd"/>
      <w:r w:rsidRPr="00233B4B">
        <w:rPr>
          <w:rFonts w:cstheme="minorHAnsi"/>
          <w:sz w:val="24"/>
          <w:szCs w:val="24"/>
        </w:rPr>
        <w:t>_____________</w:t>
      </w:r>
      <w:r>
        <w:rPr>
          <w:rFonts w:cstheme="minorHAnsi"/>
          <w:sz w:val="24"/>
          <w:szCs w:val="24"/>
        </w:rPr>
        <w:t>_______</w:t>
      </w:r>
      <w:r w:rsidRPr="00233B4B">
        <w:rPr>
          <w:rFonts w:cstheme="minorHAnsi"/>
          <w:sz w:val="24"/>
          <w:szCs w:val="24"/>
        </w:rPr>
        <w:t>______________________________Date:______________</w:t>
      </w:r>
      <w:r w:rsidRPr="003E073E">
        <w:rPr>
          <w:rFonts w:cstheme="minorHAnsi"/>
          <w:sz w:val="24"/>
          <w:szCs w:val="24"/>
        </w:rPr>
        <w:t xml:space="preserve"> </w:t>
      </w:r>
    </w:p>
    <w:p w14:paraId="2ADAACF8" w14:textId="77777777" w:rsidR="0094265D" w:rsidRPr="00233B4B" w:rsidRDefault="0094265D" w:rsidP="0094265D">
      <w:pPr>
        <w:spacing w:after="0" w:line="360" w:lineRule="auto"/>
        <w:rPr>
          <w:rFonts w:cstheme="minorHAnsi"/>
          <w:sz w:val="24"/>
          <w:szCs w:val="24"/>
        </w:rPr>
      </w:pPr>
      <w:r w:rsidRPr="00233B4B">
        <w:rPr>
          <w:rFonts w:cstheme="minorHAnsi"/>
          <w:sz w:val="24"/>
          <w:szCs w:val="24"/>
        </w:rPr>
        <w:t xml:space="preserve">Parents’s </w:t>
      </w:r>
      <w:proofErr w:type="gramStart"/>
      <w:r>
        <w:rPr>
          <w:rFonts w:cstheme="minorHAnsi"/>
          <w:sz w:val="24"/>
          <w:szCs w:val="24"/>
        </w:rPr>
        <w:t>Signature</w:t>
      </w:r>
      <w:r w:rsidRPr="00233B4B">
        <w:rPr>
          <w:rFonts w:cstheme="minorHAnsi"/>
          <w:sz w:val="24"/>
          <w:szCs w:val="24"/>
        </w:rPr>
        <w:t>:_</w:t>
      </w:r>
      <w:proofErr w:type="gramEnd"/>
      <w:r w:rsidRPr="00233B4B">
        <w:rPr>
          <w:rFonts w:cstheme="minorHAnsi"/>
          <w:sz w:val="24"/>
          <w:szCs w:val="24"/>
        </w:rPr>
        <w:t>____________________</w:t>
      </w:r>
      <w:r>
        <w:rPr>
          <w:rFonts w:cstheme="minorHAnsi"/>
          <w:sz w:val="24"/>
          <w:szCs w:val="24"/>
        </w:rPr>
        <w:t>_______</w:t>
      </w:r>
      <w:r w:rsidRPr="00233B4B">
        <w:rPr>
          <w:rFonts w:cstheme="minorHAnsi"/>
          <w:sz w:val="24"/>
          <w:szCs w:val="24"/>
        </w:rPr>
        <w:t>_______________________ Date:______________</w:t>
      </w:r>
    </w:p>
    <w:p w14:paraId="6412F043" w14:textId="56ABFC4A" w:rsidR="004161B9" w:rsidRPr="0094265D" w:rsidRDefault="0094265D" w:rsidP="00A951BF">
      <w:pPr>
        <w:spacing w:after="0" w:line="360" w:lineRule="auto"/>
        <w:rPr>
          <w:rFonts w:cstheme="minorHAnsi"/>
          <w:sz w:val="24"/>
          <w:szCs w:val="24"/>
        </w:rPr>
      </w:pPr>
      <w:r>
        <w:rPr>
          <w:rFonts w:cstheme="minorHAnsi"/>
          <w:sz w:val="24"/>
          <w:szCs w:val="24"/>
        </w:rPr>
        <w:t xml:space="preserve">Instructor’s </w:t>
      </w:r>
      <w:proofErr w:type="gramStart"/>
      <w:r>
        <w:rPr>
          <w:rFonts w:cstheme="minorHAnsi"/>
          <w:sz w:val="24"/>
          <w:szCs w:val="24"/>
        </w:rPr>
        <w:t>Signature:</w:t>
      </w:r>
      <w:r w:rsidRPr="00233B4B">
        <w:rPr>
          <w:rFonts w:cstheme="minorHAnsi"/>
          <w:sz w:val="24"/>
          <w:szCs w:val="24"/>
        </w:rPr>
        <w:t>_</w:t>
      </w:r>
      <w:proofErr w:type="gramEnd"/>
      <w:r w:rsidRPr="00233B4B">
        <w:rPr>
          <w:rFonts w:cstheme="minorHAnsi"/>
          <w:sz w:val="24"/>
          <w:szCs w:val="24"/>
        </w:rPr>
        <w:t>________________</w:t>
      </w:r>
      <w:r>
        <w:rPr>
          <w:rFonts w:cstheme="minorHAnsi"/>
          <w:sz w:val="24"/>
          <w:szCs w:val="24"/>
        </w:rPr>
        <w:t>_____</w:t>
      </w:r>
      <w:r w:rsidRPr="00233B4B">
        <w:rPr>
          <w:rFonts w:cstheme="minorHAnsi"/>
          <w:sz w:val="24"/>
          <w:szCs w:val="24"/>
        </w:rPr>
        <w:t>___________________________Date:______________</w:t>
      </w:r>
      <w:r w:rsidRPr="003E073E">
        <w:rPr>
          <w:rFonts w:cstheme="minorHAnsi"/>
          <w:sz w:val="24"/>
          <w:szCs w:val="24"/>
        </w:rPr>
        <w:t xml:space="preserve"> </w:t>
      </w:r>
    </w:p>
    <w:sectPr w:rsidR="004161B9" w:rsidRPr="0094265D" w:rsidSect="00AA50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3BB3"/>
    <w:multiLevelType w:val="hybridMultilevel"/>
    <w:tmpl w:val="FC0619D2"/>
    <w:lvl w:ilvl="0" w:tplc="021640EA">
      <w:numFmt w:val="bullet"/>
      <w:lvlText w:val="•"/>
      <w:lvlJc w:val="left"/>
      <w:pPr>
        <w:ind w:left="1569" w:hanging="362"/>
      </w:pPr>
      <w:rPr>
        <w:rFonts w:ascii="Times New Roman" w:eastAsia="Times New Roman" w:hAnsi="Times New Roman" w:cs="Times New Roman" w:hint="default"/>
        <w:b w:val="0"/>
        <w:bCs w:val="0"/>
        <w:i w:val="0"/>
        <w:iCs w:val="0"/>
        <w:color w:val="050505"/>
        <w:spacing w:val="0"/>
        <w:w w:val="109"/>
        <w:sz w:val="23"/>
        <w:szCs w:val="23"/>
        <w:lang w:val="en-US" w:eastAsia="en-US" w:bidi="ar-SA"/>
      </w:rPr>
    </w:lvl>
    <w:lvl w:ilvl="1" w:tplc="B85AF956">
      <w:numFmt w:val="bullet"/>
      <w:lvlText w:val="•"/>
      <w:lvlJc w:val="left"/>
      <w:pPr>
        <w:ind w:left="2510" w:hanging="362"/>
      </w:pPr>
      <w:rPr>
        <w:rFonts w:hint="default"/>
        <w:lang w:val="en-US" w:eastAsia="en-US" w:bidi="ar-SA"/>
      </w:rPr>
    </w:lvl>
    <w:lvl w:ilvl="2" w:tplc="EC2270AE">
      <w:numFmt w:val="bullet"/>
      <w:lvlText w:val="•"/>
      <w:lvlJc w:val="left"/>
      <w:pPr>
        <w:ind w:left="3460" w:hanging="362"/>
      </w:pPr>
      <w:rPr>
        <w:rFonts w:hint="default"/>
        <w:lang w:val="en-US" w:eastAsia="en-US" w:bidi="ar-SA"/>
      </w:rPr>
    </w:lvl>
    <w:lvl w:ilvl="3" w:tplc="4ECE9474">
      <w:numFmt w:val="bullet"/>
      <w:lvlText w:val="•"/>
      <w:lvlJc w:val="left"/>
      <w:pPr>
        <w:ind w:left="4410" w:hanging="362"/>
      </w:pPr>
      <w:rPr>
        <w:rFonts w:hint="default"/>
        <w:lang w:val="en-US" w:eastAsia="en-US" w:bidi="ar-SA"/>
      </w:rPr>
    </w:lvl>
    <w:lvl w:ilvl="4" w:tplc="B18E3484">
      <w:numFmt w:val="bullet"/>
      <w:lvlText w:val="•"/>
      <w:lvlJc w:val="left"/>
      <w:pPr>
        <w:ind w:left="5360" w:hanging="362"/>
      </w:pPr>
      <w:rPr>
        <w:rFonts w:hint="default"/>
        <w:lang w:val="en-US" w:eastAsia="en-US" w:bidi="ar-SA"/>
      </w:rPr>
    </w:lvl>
    <w:lvl w:ilvl="5" w:tplc="37761848">
      <w:numFmt w:val="bullet"/>
      <w:lvlText w:val="•"/>
      <w:lvlJc w:val="left"/>
      <w:pPr>
        <w:ind w:left="6310" w:hanging="362"/>
      </w:pPr>
      <w:rPr>
        <w:rFonts w:hint="default"/>
        <w:lang w:val="en-US" w:eastAsia="en-US" w:bidi="ar-SA"/>
      </w:rPr>
    </w:lvl>
    <w:lvl w:ilvl="6" w:tplc="CC9ACA3A">
      <w:numFmt w:val="bullet"/>
      <w:lvlText w:val="•"/>
      <w:lvlJc w:val="left"/>
      <w:pPr>
        <w:ind w:left="7260" w:hanging="362"/>
      </w:pPr>
      <w:rPr>
        <w:rFonts w:hint="default"/>
        <w:lang w:val="en-US" w:eastAsia="en-US" w:bidi="ar-SA"/>
      </w:rPr>
    </w:lvl>
    <w:lvl w:ilvl="7" w:tplc="9EE41CF8">
      <w:numFmt w:val="bullet"/>
      <w:lvlText w:val="•"/>
      <w:lvlJc w:val="left"/>
      <w:pPr>
        <w:ind w:left="8210" w:hanging="362"/>
      </w:pPr>
      <w:rPr>
        <w:rFonts w:hint="default"/>
        <w:lang w:val="en-US" w:eastAsia="en-US" w:bidi="ar-SA"/>
      </w:rPr>
    </w:lvl>
    <w:lvl w:ilvl="8" w:tplc="DD42B1EC">
      <w:numFmt w:val="bullet"/>
      <w:lvlText w:val="•"/>
      <w:lvlJc w:val="left"/>
      <w:pPr>
        <w:ind w:left="9160" w:hanging="362"/>
      </w:pPr>
      <w:rPr>
        <w:rFonts w:hint="default"/>
        <w:lang w:val="en-US" w:eastAsia="en-US" w:bidi="ar-SA"/>
      </w:rPr>
    </w:lvl>
  </w:abstractNum>
  <w:abstractNum w:abstractNumId="1" w15:restartNumberingAfterBreak="0">
    <w:nsid w:val="27133C91"/>
    <w:multiLevelType w:val="hybridMultilevel"/>
    <w:tmpl w:val="682CE40C"/>
    <w:lvl w:ilvl="0" w:tplc="CDEED5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05045D"/>
    <w:multiLevelType w:val="hybridMultilevel"/>
    <w:tmpl w:val="7D54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E6206"/>
    <w:multiLevelType w:val="hybridMultilevel"/>
    <w:tmpl w:val="7CC0543A"/>
    <w:lvl w:ilvl="0" w:tplc="C0B2EE3A">
      <w:start w:val="1"/>
      <w:numFmt w:val="decimal"/>
      <w:lvlText w:val="%1."/>
      <w:lvlJc w:val="left"/>
      <w:pPr>
        <w:ind w:left="525" w:hanging="403"/>
        <w:jc w:val="left"/>
      </w:pPr>
      <w:rPr>
        <w:rFonts w:ascii="Times New Roman" w:eastAsia="Times New Roman" w:hAnsi="Times New Roman" w:cs="Times New Roman" w:hint="default"/>
        <w:b w:val="0"/>
        <w:bCs w:val="0"/>
        <w:i w:val="0"/>
        <w:iCs w:val="0"/>
        <w:color w:val="0C0C0C"/>
        <w:spacing w:val="0"/>
        <w:w w:val="105"/>
        <w:sz w:val="23"/>
        <w:szCs w:val="23"/>
        <w:lang w:val="en-US" w:eastAsia="en-US" w:bidi="ar-SA"/>
      </w:rPr>
    </w:lvl>
    <w:lvl w:ilvl="1" w:tplc="B8CE62E6">
      <w:start w:val="1"/>
      <w:numFmt w:val="decimal"/>
      <w:lvlText w:val="%2."/>
      <w:lvlJc w:val="left"/>
      <w:pPr>
        <w:ind w:left="845" w:hanging="363"/>
        <w:jc w:val="left"/>
      </w:pPr>
      <w:rPr>
        <w:rFonts w:ascii="Times New Roman" w:eastAsia="Times New Roman" w:hAnsi="Times New Roman" w:cs="Times New Roman" w:hint="default"/>
        <w:b w:val="0"/>
        <w:bCs w:val="0"/>
        <w:i w:val="0"/>
        <w:iCs w:val="0"/>
        <w:color w:val="0F0F0F"/>
        <w:spacing w:val="0"/>
        <w:w w:val="101"/>
        <w:sz w:val="24"/>
        <w:szCs w:val="24"/>
        <w:lang w:val="en-US" w:eastAsia="en-US" w:bidi="ar-SA"/>
      </w:rPr>
    </w:lvl>
    <w:lvl w:ilvl="2" w:tplc="A858EB74">
      <w:numFmt w:val="bullet"/>
      <w:lvlText w:val="•"/>
      <w:lvlJc w:val="left"/>
      <w:pPr>
        <w:ind w:left="1975" w:hanging="363"/>
      </w:pPr>
      <w:rPr>
        <w:rFonts w:hint="default"/>
        <w:lang w:val="en-US" w:eastAsia="en-US" w:bidi="ar-SA"/>
      </w:rPr>
    </w:lvl>
    <w:lvl w:ilvl="3" w:tplc="6A40B14C">
      <w:numFmt w:val="bullet"/>
      <w:lvlText w:val="•"/>
      <w:lvlJc w:val="left"/>
      <w:pPr>
        <w:ind w:left="3111" w:hanging="363"/>
      </w:pPr>
      <w:rPr>
        <w:rFonts w:hint="default"/>
        <w:lang w:val="en-US" w:eastAsia="en-US" w:bidi="ar-SA"/>
      </w:rPr>
    </w:lvl>
    <w:lvl w:ilvl="4" w:tplc="52AE56E0">
      <w:numFmt w:val="bullet"/>
      <w:lvlText w:val="•"/>
      <w:lvlJc w:val="left"/>
      <w:pPr>
        <w:ind w:left="4246" w:hanging="363"/>
      </w:pPr>
      <w:rPr>
        <w:rFonts w:hint="default"/>
        <w:lang w:val="en-US" w:eastAsia="en-US" w:bidi="ar-SA"/>
      </w:rPr>
    </w:lvl>
    <w:lvl w:ilvl="5" w:tplc="4F54BC86">
      <w:numFmt w:val="bullet"/>
      <w:lvlText w:val="•"/>
      <w:lvlJc w:val="left"/>
      <w:pPr>
        <w:ind w:left="5382" w:hanging="363"/>
      </w:pPr>
      <w:rPr>
        <w:rFonts w:hint="default"/>
        <w:lang w:val="en-US" w:eastAsia="en-US" w:bidi="ar-SA"/>
      </w:rPr>
    </w:lvl>
    <w:lvl w:ilvl="6" w:tplc="F9469E7E">
      <w:numFmt w:val="bullet"/>
      <w:lvlText w:val="•"/>
      <w:lvlJc w:val="left"/>
      <w:pPr>
        <w:ind w:left="6517" w:hanging="363"/>
      </w:pPr>
      <w:rPr>
        <w:rFonts w:hint="default"/>
        <w:lang w:val="en-US" w:eastAsia="en-US" w:bidi="ar-SA"/>
      </w:rPr>
    </w:lvl>
    <w:lvl w:ilvl="7" w:tplc="C79E739E">
      <w:numFmt w:val="bullet"/>
      <w:lvlText w:val="•"/>
      <w:lvlJc w:val="left"/>
      <w:pPr>
        <w:ind w:left="7653" w:hanging="363"/>
      </w:pPr>
      <w:rPr>
        <w:rFonts w:hint="default"/>
        <w:lang w:val="en-US" w:eastAsia="en-US" w:bidi="ar-SA"/>
      </w:rPr>
    </w:lvl>
    <w:lvl w:ilvl="8" w:tplc="DB749AC6">
      <w:numFmt w:val="bullet"/>
      <w:lvlText w:val="•"/>
      <w:lvlJc w:val="left"/>
      <w:pPr>
        <w:ind w:left="8788" w:hanging="363"/>
      </w:pPr>
      <w:rPr>
        <w:rFonts w:hint="default"/>
        <w:lang w:val="en-US" w:eastAsia="en-US" w:bidi="ar-SA"/>
      </w:rPr>
    </w:lvl>
  </w:abstractNum>
  <w:abstractNum w:abstractNumId="4" w15:restartNumberingAfterBreak="0">
    <w:nsid w:val="69052C6F"/>
    <w:multiLevelType w:val="hybridMultilevel"/>
    <w:tmpl w:val="E59A0010"/>
    <w:lvl w:ilvl="0" w:tplc="DB2A6C5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89886">
    <w:abstractNumId w:val="1"/>
  </w:num>
  <w:num w:numId="2" w16cid:durableId="769932823">
    <w:abstractNumId w:val="2"/>
  </w:num>
  <w:num w:numId="3" w16cid:durableId="434249025">
    <w:abstractNumId w:val="3"/>
  </w:num>
  <w:num w:numId="4" w16cid:durableId="726799480">
    <w:abstractNumId w:val="4"/>
  </w:num>
  <w:num w:numId="5" w16cid:durableId="132154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ED"/>
    <w:rsid w:val="000135C1"/>
    <w:rsid w:val="0001688D"/>
    <w:rsid w:val="000256DA"/>
    <w:rsid w:val="00031D39"/>
    <w:rsid w:val="00055D5C"/>
    <w:rsid w:val="00060969"/>
    <w:rsid w:val="00065010"/>
    <w:rsid w:val="00072CC8"/>
    <w:rsid w:val="00073E09"/>
    <w:rsid w:val="00083BE2"/>
    <w:rsid w:val="00084E7A"/>
    <w:rsid w:val="00084F65"/>
    <w:rsid w:val="000920ED"/>
    <w:rsid w:val="00095143"/>
    <w:rsid w:val="000A51CE"/>
    <w:rsid w:val="000B61A1"/>
    <w:rsid w:val="000F408F"/>
    <w:rsid w:val="00114F57"/>
    <w:rsid w:val="00133477"/>
    <w:rsid w:val="00133B20"/>
    <w:rsid w:val="00134AD1"/>
    <w:rsid w:val="001362DF"/>
    <w:rsid w:val="001620C2"/>
    <w:rsid w:val="00184885"/>
    <w:rsid w:val="001C0A84"/>
    <w:rsid w:val="001C3190"/>
    <w:rsid w:val="0022729C"/>
    <w:rsid w:val="0022749A"/>
    <w:rsid w:val="00233B4B"/>
    <w:rsid w:val="002406E1"/>
    <w:rsid w:val="0024713B"/>
    <w:rsid w:val="002633DD"/>
    <w:rsid w:val="00282977"/>
    <w:rsid w:val="00282E70"/>
    <w:rsid w:val="002C2462"/>
    <w:rsid w:val="002C383F"/>
    <w:rsid w:val="002D135B"/>
    <w:rsid w:val="002E4386"/>
    <w:rsid w:val="002F6EF3"/>
    <w:rsid w:val="00317D88"/>
    <w:rsid w:val="00345357"/>
    <w:rsid w:val="003619DF"/>
    <w:rsid w:val="00364174"/>
    <w:rsid w:val="00384459"/>
    <w:rsid w:val="003919E0"/>
    <w:rsid w:val="003A0DE4"/>
    <w:rsid w:val="003A7944"/>
    <w:rsid w:val="003B229E"/>
    <w:rsid w:val="003C3BD8"/>
    <w:rsid w:val="003C55D0"/>
    <w:rsid w:val="003E073E"/>
    <w:rsid w:val="003E326A"/>
    <w:rsid w:val="003F37E3"/>
    <w:rsid w:val="003F3A42"/>
    <w:rsid w:val="004161B9"/>
    <w:rsid w:val="004162E7"/>
    <w:rsid w:val="004404AE"/>
    <w:rsid w:val="004458D0"/>
    <w:rsid w:val="00454DA3"/>
    <w:rsid w:val="004572FF"/>
    <w:rsid w:val="00466DC2"/>
    <w:rsid w:val="00497D1F"/>
    <w:rsid w:val="004A610D"/>
    <w:rsid w:val="004B4793"/>
    <w:rsid w:val="004B7030"/>
    <w:rsid w:val="004B7555"/>
    <w:rsid w:val="004C29E5"/>
    <w:rsid w:val="004D7643"/>
    <w:rsid w:val="004F4148"/>
    <w:rsid w:val="00523746"/>
    <w:rsid w:val="00540D98"/>
    <w:rsid w:val="005462E1"/>
    <w:rsid w:val="00550DF8"/>
    <w:rsid w:val="005979ED"/>
    <w:rsid w:val="005A3C10"/>
    <w:rsid w:val="005A79A1"/>
    <w:rsid w:val="005B06FB"/>
    <w:rsid w:val="005B17A2"/>
    <w:rsid w:val="005B47A5"/>
    <w:rsid w:val="005C768D"/>
    <w:rsid w:val="005F070D"/>
    <w:rsid w:val="0060492D"/>
    <w:rsid w:val="00615A80"/>
    <w:rsid w:val="00620C6F"/>
    <w:rsid w:val="0063510A"/>
    <w:rsid w:val="00647E7F"/>
    <w:rsid w:val="00652302"/>
    <w:rsid w:val="006763EF"/>
    <w:rsid w:val="00684026"/>
    <w:rsid w:val="00687B10"/>
    <w:rsid w:val="00694505"/>
    <w:rsid w:val="006A3B20"/>
    <w:rsid w:val="006A5699"/>
    <w:rsid w:val="006B0C2D"/>
    <w:rsid w:val="006B3265"/>
    <w:rsid w:val="006B77AD"/>
    <w:rsid w:val="006E37F6"/>
    <w:rsid w:val="006E6534"/>
    <w:rsid w:val="006F36B9"/>
    <w:rsid w:val="00700AF5"/>
    <w:rsid w:val="00701AC2"/>
    <w:rsid w:val="00704211"/>
    <w:rsid w:val="00730DA7"/>
    <w:rsid w:val="00742809"/>
    <w:rsid w:val="007636DB"/>
    <w:rsid w:val="007649ED"/>
    <w:rsid w:val="0076712C"/>
    <w:rsid w:val="007858CC"/>
    <w:rsid w:val="00796267"/>
    <w:rsid w:val="007A2408"/>
    <w:rsid w:val="007C4C3C"/>
    <w:rsid w:val="007C6F85"/>
    <w:rsid w:val="00807398"/>
    <w:rsid w:val="00837037"/>
    <w:rsid w:val="00856996"/>
    <w:rsid w:val="008A6460"/>
    <w:rsid w:val="008A790C"/>
    <w:rsid w:val="008B5F53"/>
    <w:rsid w:val="008C0DB8"/>
    <w:rsid w:val="008C5A59"/>
    <w:rsid w:val="008D709B"/>
    <w:rsid w:val="008E03E9"/>
    <w:rsid w:val="008E7417"/>
    <w:rsid w:val="008F6216"/>
    <w:rsid w:val="00901F24"/>
    <w:rsid w:val="0093587E"/>
    <w:rsid w:val="0094265D"/>
    <w:rsid w:val="00957DD1"/>
    <w:rsid w:val="0096774E"/>
    <w:rsid w:val="009707B0"/>
    <w:rsid w:val="00971A0F"/>
    <w:rsid w:val="009819F3"/>
    <w:rsid w:val="00983C40"/>
    <w:rsid w:val="00985B23"/>
    <w:rsid w:val="009A2283"/>
    <w:rsid w:val="009B34AC"/>
    <w:rsid w:val="009C0958"/>
    <w:rsid w:val="009D017A"/>
    <w:rsid w:val="009D04FE"/>
    <w:rsid w:val="009D13A1"/>
    <w:rsid w:val="009E0E4D"/>
    <w:rsid w:val="009F364D"/>
    <w:rsid w:val="00A0772A"/>
    <w:rsid w:val="00A20EE8"/>
    <w:rsid w:val="00A228B8"/>
    <w:rsid w:val="00A2331B"/>
    <w:rsid w:val="00A3240A"/>
    <w:rsid w:val="00A73751"/>
    <w:rsid w:val="00A86571"/>
    <w:rsid w:val="00A86DE8"/>
    <w:rsid w:val="00A951BF"/>
    <w:rsid w:val="00AA5058"/>
    <w:rsid w:val="00AC772B"/>
    <w:rsid w:val="00AD4C56"/>
    <w:rsid w:val="00AE57BB"/>
    <w:rsid w:val="00AF2775"/>
    <w:rsid w:val="00AF79D8"/>
    <w:rsid w:val="00B21EC6"/>
    <w:rsid w:val="00B3001C"/>
    <w:rsid w:val="00B34582"/>
    <w:rsid w:val="00B46B10"/>
    <w:rsid w:val="00B54B06"/>
    <w:rsid w:val="00C0110B"/>
    <w:rsid w:val="00C235A0"/>
    <w:rsid w:val="00C34DBB"/>
    <w:rsid w:val="00C53B51"/>
    <w:rsid w:val="00C56450"/>
    <w:rsid w:val="00C7415F"/>
    <w:rsid w:val="00C80CB0"/>
    <w:rsid w:val="00C955E2"/>
    <w:rsid w:val="00CA049C"/>
    <w:rsid w:val="00CA0BCF"/>
    <w:rsid w:val="00CA244D"/>
    <w:rsid w:val="00CA2DA8"/>
    <w:rsid w:val="00CB2EA3"/>
    <w:rsid w:val="00CC22B2"/>
    <w:rsid w:val="00CD0869"/>
    <w:rsid w:val="00CD1241"/>
    <w:rsid w:val="00CD6958"/>
    <w:rsid w:val="00CE37D0"/>
    <w:rsid w:val="00CF4490"/>
    <w:rsid w:val="00D13DE1"/>
    <w:rsid w:val="00D27137"/>
    <w:rsid w:val="00D542F5"/>
    <w:rsid w:val="00D64E80"/>
    <w:rsid w:val="00D85983"/>
    <w:rsid w:val="00DA65CB"/>
    <w:rsid w:val="00DD4A59"/>
    <w:rsid w:val="00DF3B17"/>
    <w:rsid w:val="00E026AD"/>
    <w:rsid w:val="00E14867"/>
    <w:rsid w:val="00E22654"/>
    <w:rsid w:val="00E26C47"/>
    <w:rsid w:val="00E43920"/>
    <w:rsid w:val="00E443F3"/>
    <w:rsid w:val="00E62136"/>
    <w:rsid w:val="00E76AD2"/>
    <w:rsid w:val="00E82014"/>
    <w:rsid w:val="00E84799"/>
    <w:rsid w:val="00E87DF8"/>
    <w:rsid w:val="00EB425B"/>
    <w:rsid w:val="00EE1A08"/>
    <w:rsid w:val="00EE2EB0"/>
    <w:rsid w:val="00EE3D5D"/>
    <w:rsid w:val="00EE40C8"/>
    <w:rsid w:val="00EF1959"/>
    <w:rsid w:val="00F30F74"/>
    <w:rsid w:val="00F35ACA"/>
    <w:rsid w:val="00F42A73"/>
    <w:rsid w:val="00F71545"/>
    <w:rsid w:val="00FC4F8E"/>
    <w:rsid w:val="00FE340D"/>
    <w:rsid w:val="00FF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D4887"/>
  <w15:chartTrackingRefBased/>
  <w15:docId w15:val="{C26D1DF2-FE3E-401D-B1F4-3F7B70E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9ED"/>
    <w:rPr>
      <w:color w:val="0000FF"/>
      <w:u w:val="single"/>
    </w:rPr>
  </w:style>
  <w:style w:type="paragraph" w:styleId="ListParagraph">
    <w:name w:val="List Paragraph"/>
    <w:basedOn w:val="Normal"/>
    <w:uiPriority w:val="1"/>
    <w:qFormat/>
    <w:rsid w:val="00B21EC6"/>
    <w:pPr>
      <w:ind w:left="720"/>
      <w:contextualSpacing/>
    </w:pPr>
  </w:style>
  <w:style w:type="paragraph" w:styleId="BodyText">
    <w:name w:val="Body Text"/>
    <w:basedOn w:val="Normal"/>
    <w:link w:val="BodyTextChar"/>
    <w:uiPriority w:val="1"/>
    <w:qFormat/>
    <w:rsid w:val="004A61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610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3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9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wertzb@gcsnc.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70EEC935710E4394BACC85AF2DA5F9" ma:contentTypeVersion="9" ma:contentTypeDescription="Create a new document." ma:contentTypeScope="" ma:versionID="d6324792d46ade61d243b2d2aaf6d1aa">
  <xsd:schema xmlns:xsd="http://www.w3.org/2001/XMLSchema" xmlns:xs="http://www.w3.org/2001/XMLSchema" xmlns:p="http://schemas.microsoft.com/office/2006/metadata/properties" xmlns:ns3="c66b5dce-20ae-4452-99a5-f2a43fb4877c" targetNamespace="http://schemas.microsoft.com/office/2006/metadata/properties" ma:root="true" ma:fieldsID="b98cad0dde985b444c919935bdac2c1b" ns3:_="">
    <xsd:import namespace="c66b5dce-20ae-4452-99a5-f2a43fb487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5dce-20ae-4452-99a5-f2a43fb48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74F7F-3499-4F33-8DC6-80373D8FB3D4}">
  <ds:schemaRefs>
    <ds:schemaRef ds:uri="http://schemas.microsoft.com/sharepoint/v3/contenttype/forms"/>
  </ds:schemaRefs>
</ds:datastoreItem>
</file>

<file path=customXml/itemProps2.xml><?xml version="1.0" encoding="utf-8"?>
<ds:datastoreItem xmlns:ds="http://schemas.openxmlformats.org/officeDocument/2006/customXml" ds:itemID="{D7591F67-D87D-4F4D-8A43-843D15A330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6357E-9310-4CB3-AE19-CB45121C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5dce-20ae-4452-99a5-f2a43fb48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briton wertz</dc:creator>
  <cp:keywords/>
  <dc:description/>
  <cp:lastModifiedBy>Briton Wertz</cp:lastModifiedBy>
  <cp:revision>42</cp:revision>
  <cp:lastPrinted>2024-01-18T00:26:00Z</cp:lastPrinted>
  <dcterms:created xsi:type="dcterms:W3CDTF">2024-08-13T20:17:00Z</dcterms:created>
  <dcterms:modified xsi:type="dcterms:W3CDTF">2024-08-23T14:57:00Z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0x010100DC70EEC935710E4394BACC85AF2DA5F9</vt:lpwstr>
  </property>
  <property fmtid="{D5CDD505-2E9C-101B-9397-08002B2CF9AE}" pid="3" name="GrammarlyDocumentId">
    <vt:lpwstr>a3cfba3a962fa9025a8f77c7ee0f9035abcd4d3e4f030eec83b8186f5b491d2e</vt:lpwstr>
  </property>
</Properties>
</file>