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C5876" w14:textId="77777777" w:rsidR="00E22553" w:rsidRPr="0076600B" w:rsidRDefault="001B1497" w:rsidP="001B1497">
      <w:pPr>
        <w:pStyle w:val="NoSpacing"/>
        <w:pBdr>
          <w:top w:val="single" w:sz="4" w:space="1" w:color="auto"/>
          <w:left w:val="single" w:sz="4" w:space="4" w:color="auto"/>
          <w:bottom w:val="single" w:sz="4" w:space="1" w:color="auto"/>
          <w:right w:val="single" w:sz="4" w:space="4" w:color="auto"/>
        </w:pBdr>
        <w:jc w:val="center"/>
        <w:rPr>
          <w:b/>
          <w:sz w:val="36"/>
        </w:rPr>
      </w:pPr>
      <w:r w:rsidRPr="0076600B">
        <w:rPr>
          <w:b/>
          <w:sz w:val="36"/>
        </w:rPr>
        <w:t>Healthful Living: Health and Physical Education</w:t>
      </w:r>
    </w:p>
    <w:p w14:paraId="219A7FA9" w14:textId="77777777" w:rsidR="001B1497" w:rsidRPr="0076600B" w:rsidRDefault="001B1497" w:rsidP="001B1497">
      <w:pPr>
        <w:pStyle w:val="NoSpacing"/>
        <w:pBdr>
          <w:top w:val="single" w:sz="4" w:space="1" w:color="auto"/>
          <w:left w:val="single" w:sz="4" w:space="4" w:color="auto"/>
          <w:bottom w:val="single" w:sz="4" w:space="1" w:color="auto"/>
          <w:right w:val="single" w:sz="4" w:space="4" w:color="auto"/>
        </w:pBdr>
        <w:jc w:val="center"/>
        <w:rPr>
          <w:b/>
          <w:sz w:val="36"/>
        </w:rPr>
      </w:pPr>
      <w:r w:rsidRPr="0076600B">
        <w:rPr>
          <w:b/>
          <w:sz w:val="36"/>
        </w:rPr>
        <w:t>Weaver Academy</w:t>
      </w:r>
    </w:p>
    <w:p w14:paraId="3F20333D" w14:textId="77777777" w:rsidR="001B1497" w:rsidRDefault="0076600B">
      <w:r>
        <w:rPr>
          <w:noProof/>
        </w:rPr>
        <w:drawing>
          <wp:anchor distT="0" distB="0" distL="114300" distR="114300" simplePos="0" relativeHeight="251659264" behindDoc="1" locked="0" layoutInCell="1" allowOverlap="1" wp14:anchorId="7A9F0C53" wp14:editId="42A8BA86">
            <wp:simplePos x="0" y="0"/>
            <wp:positionH relativeFrom="column">
              <wp:posOffset>5534276</wp:posOffset>
            </wp:positionH>
            <wp:positionV relativeFrom="paragraph">
              <wp:posOffset>108585</wp:posOffset>
            </wp:positionV>
            <wp:extent cx="1533525" cy="895350"/>
            <wp:effectExtent l="0" t="0" r="9525" b="0"/>
            <wp:wrapNone/>
            <wp:docPr id="2" name="Picture 1" descr="C:\Users\Chris\AppData\Local\Microsoft\Windows\Temporary Internet Files\Content.IE5\XHQHEVFO\sports_kid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AppData\Local\Microsoft\Windows\Temporary Internet Files\Content.IE5\XHQHEVFO\sports_kids[1].gif"/>
                    <pic:cNvPicPr>
                      <a:picLocks noChangeAspect="1" noChangeArrowheads="1"/>
                    </pic:cNvPicPr>
                  </pic:nvPicPr>
                  <pic:blipFill>
                    <a:blip r:embed="rId7" cstate="print"/>
                    <a:srcRect/>
                    <a:stretch>
                      <a:fillRect/>
                    </a:stretch>
                  </pic:blipFill>
                  <pic:spPr bwMode="auto">
                    <a:xfrm>
                      <a:off x="0" y="0"/>
                      <a:ext cx="1533525" cy="895350"/>
                    </a:xfrm>
                    <a:prstGeom prst="rect">
                      <a:avLst/>
                    </a:prstGeom>
                    <a:noFill/>
                    <a:ln w="9525">
                      <a:noFill/>
                      <a:miter lim="800000"/>
                      <a:headEnd/>
                      <a:tailEnd/>
                    </a:ln>
                  </pic:spPr>
                </pic:pic>
              </a:graphicData>
            </a:graphic>
          </wp:anchor>
        </w:drawing>
      </w:r>
    </w:p>
    <w:p w14:paraId="515A7184" w14:textId="77777777" w:rsidR="001B1497" w:rsidRPr="0076600B" w:rsidRDefault="001B1497" w:rsidP="001B1497">
      <w:pPr>
        <w:pStyle w:val="NoSpacing"/>
        <w:rPr>
          <w:sz w:val="24"/>
          <w:szCs w:val="24"/>
        </w:rPr>
      </w:pPr>
      <w:r w:rsidRPr="0076600B">
        <w:rPr>
          <w:b/>
          <w:sz w:val="24"/>
          <w:szCs w:val="24"/>
        </w:rPr>
        <w:t>Instructor:</w:t>
      </w:r>
      <w:r w:rsidRPr="0076600B">
        <w:rPr>
          <w:sz w:val="24"/>
          <w:szCs w:val="24"/>
        </w:rPr>
        <w:t xml:space="preserve"> </w:t>
      </w:r>
      <w:r w:rsidRPr="0076600B">
        <w:rPr>
          <w:sz w:val="24"/>
          <w:szCs w:val="24"/>
        </w:rPr>
        <w:tab/>
        <w:t>Amanda Browning</w:t>
      </w:r>
      <w:r w:rsidR="0076600B">
        <w:rPr>
          <w:sz w:val="24"/>
          <w:szCs w:val="24"/>
        </w:rPr>
        <w:t xml:space="preserve"> </w:t>
      </w:r>
      <w:proofErr w:type="spellStart"/>
      <w:r w:rsidRPr="0076600B">
        <w:rPr>
          <w:sz w:val="24"/>
          <w:szCs w:val="24"/>
        </w:rPr>
        <w:t>MAEd</w:t>
      </w:r>
      <w:proofErr w:type="spellEnd"/>
      <w:r w:rsidRPr="0076600B">
        <w:rPr>
          <w:sz w:val="24"/>
          <w:szCs w:val="24"/>
        </w:rPr>
        <w:t xml:space="preserve">; NBPT Certified </w:t>
      </w:r>
    </w:p>
    <w:p w14:paraId="15C1C44D" w14:textId="4001CFF8" w:rsidR="001B1497" w:rsidRPr="0076600B" w:rsidRDefault="001B1497" w:rsidP="001B1497">
      <w:pPr>
        <w:pStyle w:val="NoSpacing"/>
        <w:ind w:left="720" w:firstLine="720"/>
        <w:rPr>
          <w:sz w:val="24"/>
          <w:szCs w:val="24"/>
        </w:rPr>
      </w:pPr>
      <w:r w:rsidRPr="0076600B">
        <w:rPr>
          <w:sz w:val="24"/>
          <w:szCs w:val="24"/>
        </w:rPr>
        <w:t xml:space="preserve">Email: </w:t>
      </w:r>
      <w:hyperlink r:id="rId8" w:history="1">
        <w:r w:rsidRPr="0076600B">
          <w:rPr>
            <w:rStyle w:val="Hyperlink"/>
            <w:sz w:val="24"/>
            <w:szCs w:val="24"/>
          </w:rPr>
          <w:t>brownia@gcsnc.com</w:t>
        </w:r>
      </w:hyperlink>
      <w:r w:rsidRPr="0076600B">
        <w:rPr>
          <w:sz w:val="24"/>
          <w:szCs w:val="24"/>
        </w:rPr>
        <w:t xml:space="preserve"> </w:t>
      </w:r>
      <w:r w:rsidRPr="0076600B">
        <w:rPr>
          <w:sz w:val="24"/>
          <w:szCs w:val="24"/>
        </w:rPr>
        <w:tab/>
        <w:t xml:space="preserve">Phone: </w:t>
      </w:r>
      <w:r w:rsidR="00023FBD" w:rsidRPr="0076600B">
        <w:rPr>
          <w:sz w:val="24"/>
          <w:szCs w:val="24"/>
        </w:rPr>
        <w:t>336-370-8282</w:t>
      </w:r>
      <w:r w:rsidR="0076600B" w:rsidRPr="0076600B">
        <w:rPr>
          <w:sz w:val="24"/>
          <w:szCs w:val="24"/>
        </w:rPr>
        <w:t xml:space="preserve"> </w:t>
      </w:r>
      <w:r w:rsidR="00EA7667">
        <w:rPr>
          <w:rFonts w:cs="Courier New"/>
          <w:sz w:val="24"/>
          <w:szCs w:val="24"/>
        </w:rPr>
        <w:t>ext. 1743</w:t>
      </w:r>
    </w:p>
    <w:p w14:paraId="45946E4D" w14:textId="37072A22" w:rsidR="007F0813" w:rsidRPr="0076600B" w:rsidRDefault="0076600B" w:rsidP="001B1497">
      <w:pPr>
        <w:pStyle w:val="NoSpacing"/>
        <w:ind w:left="720" w:firstLine="720"/>
        <w:rPr>
          <w:sz w:val="24"/>
          <w:szCs w:val="24"/>
        </w:rPr>
      </w:pPr>
      <w:r>
        <w:rPr>
          <w:sz w:val="24"/>
          <w:szCs w:val="24"/>
        </w:rPr>
        <w:t xml:space="preserve">Planning: </w:t>
      </w:r>
      <w:r>
        <w:rPr>
          <w:sz w:val="24"/>
          <w:szCs w:val="24"/>
        </w:rPr>
        <w:tab/>
      </w:r>
      <w:r w:rsidR="007F0813" w:rsidRPr="0076600B">
        <w:rPr>
          <w:sz w:val="24"/>
          <w:szCs w:val="24"/>
        </w:rPr>
        <w:t>1</w:t>
      </w:r>
      <w:r w:rsidR="007F0813" w:rsidRPr="0076600B">
        <w:rPr>
          <w:sz w:val="24"/>
          <w:szCs w:val="24"/>
          <w:vertAlign w:val="superscript"/>
        </w:rPr>
        <w:t>st</w:t>
      </w:r>
      <w:r>
        <w:rPr>
          <w:sz w:val="24"/>
          <w:szCs w:val="24"/>
        </w:rPr>
        <w:t xml:space="preserve"> Semester </w:t>
      </w:r>
      <w:r w:rsidR="00EA7667">
        <w:rPr>
          <w:sz w:val="24"/>
          <w:szCs w:val="24"/>
        </w:rPr>
        <w:t>9:00-10:30</w:t>
      </w:r>
      <w:r>
        <w:rPr>
          <w:sz w:val="24"/>
          <w:szCs w:val="24"/>
        </w:rPr>
        <w:tab/>
      </w:r>
      <w:r w:rsidR="007F0813" w:rsidRPr="0076600B">
        <w:rPr>
          <w:sz w:val="24"/>
          <w:szCs w:val="24"/>
        </w:rPr>
        <w:t>2</w:t>
      </w:r>
      <w:r w:rsidR="007F0813" w:rsidRPr="0076600B">
        <w:rPr>
          <w:sz w:val="24"/>
          <w:szCs w:val="24"/>
          <w:vertAlign w:val="superscript"/>
        </w:rPr>
        <w:t>nd</w:t>
      </w:r>
      <w:r w:rsidR="007F0813" w:rsidRPr="0076600B">
        <w:rPr>
          <w:sz w:val="24"/>
          <w:szCs w:val="24"/>
        </w:rPr>
        <w:t xml:space="preserve"> Semester </w:t>
      </w:r>
      <w:r w:rsidR="00EA7667">
        <w:rPr>
          <w:sz w:val="24"/>
          <w:szCs w:val="24"/>
        </w:rPr>
        <w:t>2:25-3:55</w:t>
      </w:r>
    </w:p>
    <w:p w14:paraId="6A585FE1" w14:textId="77777777" w:rsidR="001B1497" w:rsidRPr="0076600B" w:rsidRDefault="001B1497" w:rsidP="001B1497">
      <w:pPr>
        <w:pStyle w:val="NoSpacing"/>
        <w:rPr>
          <w:sz w:val="24"/>
          <w:szCs w:val="24"/>
        </w:rPr>
      </w:pPr>
    </w:p>
    <w:p w14:paraId="5B6327C2" w14:textId="77777777" w:rsidR="001B1497" w:rsidRDefault="001B1497" w:rsidP="001B1497">
      <w:pPr>
        <w:pStyle w:val="NoSpacing"/>
        <w:rPr>
          <w:b/>
          <w:sz w:val="24"/>
          <w:szCs w:val="24"/>
        </w:rPr>
      </w:pPr>
      <w:r w:rsidRPr="0076600B">
        <w:rPr>
          <w:b/>
          <w:sz w:val="24"/>
          <w:szCs w:val="24"/>
        </w:rPr>
        <w:t>Course Description</w:t>
      </w:r>
    </w:p>
    <w:p w14:paraId="05F92255" w14:textId="77777777" w:rsidR="0076600B" w:rsidRPr="0076600B" w:rsidRDefault="0076600B" w:rsidP="001B1497">
      <w:pPr>
        <w:pStyle w:val="NoSpacing"/>
        <w:rPr>
          <w:sz w:val="24"/>
          <w:szCs w:val="24"/>
        </w:rPr>
      </w:pPr>
      <w:r>
        <w:rPr>
          <w:sz w:val="24"/>
          <w:szCs w:val="24"/>
        </w:rPr>
        <w:t xml:space="preserve">The </w:t>
      </w:r>
      <w:r w:rsidRPr="0076600B">
        <w:rPr>
          <w:sz w:val="24"/>
          <w:szCs w:val="24"/>
        </w:rPr>
        <w:t xml:space="preserve">Healthful Living </w:t>
      </w:r>
      <w:r>
        <w:rPr>
          <w:sz w:val="24"/>
          <w:szCs w:val="24"/>
        </w:rPr>
        <w:t xml:space="preserve">course </w:t>
      </w:r>
      <w:r w:rsidRPr="0076600B">
        <w:rPr>
          <w:sz w:val="24"/>
          <w:szCs w:val="24"/>
        </w:rPr>
        <w:t xml:space="preserve">at Weaver Academy will </w:t>
      </w:r>
      <w:r>
        <w:rPr>
          <w:sz w:val="24"/>
          <w:szCs w:val="24"/>
        </w:rPr>
        <w:t xml:space="preserve">equip students, through meaningful learning experiences, with the knowledge, skills, and abilities needed to make informed decisions that affect their mental, social, physical, and emotional well-being, allowing them to lead a healthy, physically active lifestyle for the remainder of their life.  </w:t>
      </w:r>
    </w:p>
    <w:p w14:paraId="41A6DD16" w14:textId="77777777" w:rsidR="001B1497" w:rsidRPr="0076600B" w:rsidRDefault="001B1497" w:rsidP="001B1497">
      <w:pPr>
        <w:pStyle w:val="NoSpacing"/>
        <w:rPr>
          <w:sz w:val="24"/>
          <w:szCs w:val="24"/>
        </w:rPr>
      </w:pPr>
    </w:p>
    <w:p w14:paraId="397C7666" w14:textId="77777777" w:rsidR="001B1497" w:rsidRDefault="009B2572" w:rsidP="001B1497">
      <w:pPr>
        <w:pStyle w:val="NoSpacing"/>
        <w:rPr>
          <w:b/>
          <w:sz w:val="24"/>
          <w:szCs w:val="24"/>
        </w:rPr>
      </w:pPr>
      <w:r w:rsidRPr="0076600B">
        <w:rPr>
          <w:b/>
          <w:sz w:val="24"/>
          <w:szCs w:val="24"/>
        </w:rPr>
        <w:t>Learning Objectives</w:t>
      </w:r>
    </w:p>
    <w:p w14:paraId="76D705FC" w14:textId="77777777" w:rsidR="0076600B" w:rsidRPr="0076600B" w:rsidRDefault="0076600B" w:rsidP="001B1497">
      <w:pPr>
        <w:pStyle w:val="NoSpacing"/>
        <w:rPr>
          <w:sz w:val="24"/>
          <w:szCs w:val="24"/>
        </w:rPr>
      </w:pPr>
      <w:r w:rsidRPr="0076600B">
        <w:rPr>
          <w:sz w:val="24"/>
          <w:szCs w:val="24"/>
        </w:rPr>
        <w:t>During this course students will:</w:t>
      </w:r>
    </w:p>
    <w:p w14:paraId="320D9A12" w14:textId="77777777" w:rsidR="0076600B" w:rsidRPr="00734362" w:rsidRDefault="0076600B" w:rsidP="0076600B">
      <w:pPr>
        <w:pStyle w:val="ListParagraph"/>
        <w:numPr>
          <w:ilvl w:val="0"/>
          <w:numId w:val="5"/>
        </w:numPr>
        <w:spacing w:after="0" w:line="240" w:lineRule="auto"/>
        <w:rPr>
          <w:rFonts w:asciiTheme="minorHAnsi" w:hAnsiTheme="minorHAnsi" w:cs="Courier New"/>
          <w:sz w:val="24"/>
        </w:rPr>
      </w:pPr>
      <w:r w:rsidRPr="00734362">
        <w:rPr>
          <w:rFonts w:asciiTheme="minorHAnsi" w:hAnsiTheme="minorHAnsi" w:cs="Courier New"/>
          <w:sz w:val="24"/>
        </w:rPr>
        <w:t>learn to move effectively and skillfully</w:t>
      </w:r>
    </w:p>
    <w:p w14:paraId="4EDC7264" w14:textId="77777777" w:rsidR="0076600B" w:rsidRPr="00734362" w:rsidRDefault="0076600B" w:rsidP="0076600B">
      <w:pPr>
        <w:pStyle w:val="ListParagraph"/>
        <w:numPr>
          <w:ilvl w:val="0"/>
          <w:numId w:val="5"/>
        </w:numPr>
        <w:spacing w:after="0" w:line="240" w:lineRule="auto"/>
        <w:rPr>
          <w:rFonts w:asciiTheme="minorHAnsi" w:hAnsiTheme="minorHAnsi" w:cs="Courier New"/>
          <w:sz w:val="24"/>
        </w:rPr>
      </w:pPr>
      <w:r w:rsidRPr="00734362">
        <w:rPr>
          <w:rFonts w:asciiTheme="minorHAnsi" w:hAnsiTheme="minorHAnsi" w:cs="Courier New"/>
          <w:sz w:val="24"/>
        </w:rPr>
        <w:t>acquire a knowledge of and appreciation for physical fitness</w:t>
      </w:r>
    </w:p>
    <w:p w14:paraId="7A1D3599" w14:textId="77777777" w:rsidR="0076600B" w:rsidRPr="00734362" w:rsidRDefault="0076600B" w:rsidP="0076600B">
      <w:pPr>
        <w:pStyle w:val="ListParagraph"/>
        <w:numPr>
          <w:ilvl w:val="0"/>
          <w:numId w:val="5"/>
        </w:numPr>
        <w:spacing w:after="0" w:line="240" w:lineRule="auto"/>
        <w:rPr>
          <w:rFonts w:asciiTheme="minorHAnsi" w:hAnsiTheme="minorHAnsi" w:cs="Courier New"/>
          <w:sz w:val="24"/>
        </w:rPr>
      </w:pPr>
      <w:r w:rsidRPr="00734362">
        <w:rPr>
          <w:rFonts w:asciiTheme="minorHAnsi" w:hAnsiTheme="minorHAnsi" w:cs="Courier New"/>
          <w:sz w:val="24"/>
        </w:rPr>
        <w:t>understand the relationship of healthful living to their quality of life</w:t>
      </w:r>
    </w:p>
    <w:p w14:paraId="4D9E3587" w14:textId="3C887D2E" w:rsidR="0076600B" w:rsidRPr="00734362" w:rsidRDefault="003F65C0" w:rsidP="0076600B">
      <w:pPr>
        <w:pStyle w:val="ListParagraph"/>
        <w:numPr>
          <w:ilvl w:val="0"/>
          <w:numId w:val="5"/>
        </w:numPr>
        <w:spacing w:after="0" w:line="240" w:lineRule="auto"/>
        <w:rPr>
          <w:rFonts w:asciiTheme="minorHAnsi" w:hAnsiTheme="minorHAnsi" w:cs="Courier New"/>
          <w:sz w:val="24"/>
        </w:rPr>
      </w:pPr>
      <w:r>
        <w:rPr>
          <w:rFonts w:asciiTheme="minorHAnsi" w:hAnsiTheme="minorHAnsi" w:cs="Courier New"/>
          <w:sz w:val="24"/>
        </w:rPr>
        <w:t>demonstrate</w:t>
      </w:r>
      <w:r w:rsidR="0076600B" w:rsidRPr="00734362">
        <w:rPr>
          <w:rFonts w:asciiTheme="minorHAnsi" w:hAnsiTheme="minorHAnsi" w:cs="Courier New"/>
          <w:sz w:val="24"/>
        </w:rPr>
        <w:t xml:space="preserve"> cooperation and </w:t>
      </w:r>
      <w:r>
        <w:rPr>
          <w:rFonts w:asciiTheme="minorHAnsi" w:hAnsiTheme="minorHAnsi" w:cs="Courier New"/>
          <w:sz w:val="24"/>
        </w:rPr>
        <w:t>teamwork</w:t>
      </w:r>
      <w:r w:rsidR="0076600B" w:rsidRPr="00734362">
        <w:rPr>
          <w:rFonts w:asciiTheme="minorHAnsi" w:hAnsiTheme="minorHAnsi" w:cs="Courier New"/>
          <w:sz w:val="24"/>
        </w:rPr>
        <w:t xml:space="preserve"> among peers </w:t>
      </w:r>
      <w:r>
        <w:rPr>
          <w:rFonts w:asciiTheme="minorHAnsi" w:hAnsiTheme="minorHAnsi" w:cs="Courier New"/>
          <w:sz w:val="24"/>
        </w:rPr>
        <w:t>to allow</w:t>
      </w:r>
      <w:r w:rsidR="0076600B" w:rsidRPr="00734362">
        <w:rPr>
          <w:rFonts w:asciiTheme="minorHAnsi" w:hAnsiTheme="minorHAnsi" w:cs="Courier New"/>
          <w:sz w:val="24"/>
        </w:rPr>
        <w:t xml:space="preserve"> </w:t>
      </w:r>
      <w:r>
        <w:rPr>
          <w:rFonts w:asciiTheme="minorHAnsi" w:hAnsiTheme="minorHAnsi" w:cs="Courier New"/>
          <w:sz w:val="24"/>
        </w:rPr>
        <w:t>all</w:t>
      </w:r>
      <w:bookmarkStart w:id="0" w:name="_GoBack"/>
      <w:bookmarkEnd w:id="0"/>
      <w:r w:rsidR="0076600B" w:rsidRPr="00734362">
        <w:rPr>
          <w:rFonts w:asciiTheme="minorHAnsi" w:hAnsiTheme="minorHAnsi" w:cs="Courier New"/>
          <w:sz w:val="24"/>
        </w:rPr>
        <w:t xml:space="preserve"> to experience an enjoyable health and physical education class</w:t>
      </w:r>
    </w:p>
    <w:p w14:paraId="49785B20" w14:textId="77777777" w:rsidR="001B1497" w:rsidRPr="0076600B" w:rsidRDefault="001B1497" w:rsidP="001B1497">
      <w:pPr>
        <w:pStyle w:val="NoSpacing"/>
        <w:rPr>
          <w:sz w:val="24"/>
          <w:szCs w:val="24"/>
        </w:rPr>
      </w:pPr>
    </w:p>
    <w:p w14:paraId="294CC7B9" w14:textId="77777777" w:rsidR="009B2572" w:rsidRPr="0076600B" w:rsidRDefault="001B1497" w:rsidP="001B1497">
      <w:pPr>
        <w:pStyle w:val="NoSpacing"/>
        <w:rPr>
          <w:b/>
          <w:sz w:val="24"/>
          <w:szCs w:val="24"/>
        </w:rPr>
      </w:pPr>
      <w:r w:rsidRPr="0076600B">
        <w:rPr>
          <w:b/>
          <w:sz w:val="24"/>
          <w:szCs w:val="24"/>
        </w:rPr>
        <w:t xml:space="preserve">Course Format: </w:t>
      </w:r>
      <w:r w:rsidRPr="0076600B">
        <w:rPr>
          <w:b/>
          <w:sz w:val="24"/>
          <w:szCs w:val="24"/>
        </w:rPr>
        <w:tab/>
      </w:r>
    </w:p>
    <w:p w14:paraId="0196C9AB" w14:textId="77777777" w:rsidR="001B1497" w:rsidRPr="0076600B" w:rsidRDefault="001B1497" w:rsidP="009B2572">
      <w:pPr>
        <w:pStyle w:val="NoSpacing"/>
        <w:ind w:firstLine="720"/>
        <w:rPr>
          <w:b/>
          <w:sz w:val="24"/>
          <w:szCs w:val="24"/>
        </w:rPr>
      </w:pPr>
      <w:r w:rsidRPr="0076600B">
        <w:rPr>
          <w:sz w:val="24"/>
          <w:szCs w:val="24"/>
        </w:rPr>
        <w:t>90 min classes daily for 1 semester</w:t>
      </w:r>
      <w:r w:rsidRPr="0076600B">
        <w:rPr>
          <w:b/>
          <w:sz w:val="24"/>
          <w:szCs w:val="24"/>
        </w:rPr>
        <w:t xml:space="preserve"> </w:t>
      </w:r>
    </w:p>
    <w:p w14:paraId="10C36736" w14:textId="77777777" w:rsidR="001B1497" w:rsidRPr="0076600B" w:rsidRDefault="00E806EB" w:rsidP="009B2572">
      <w:pPr>
        <w:pStyle w:val="NoSpacing"/>
        <w:ind w:firstLine="720"/>
        <w:rPr>
          <w:sz w:val="24"/>
          <w:szCs w:val="24"/>
        </w:rPr>
      </w:pPr>
      <w:r>
        <w:rPr>
          <w:sz w:val="24"/>
          <w:szCs w:val="24"/>
        </w:rPr>
        <w:t xml:space="preserve">MWF: </w:t>
      </w:r>
      <w:r w:rsidR="001B1497" w:rsidRPr="0076600B">
        <w:rPr>
          <w:sz w:val="24"/>
          <w:szCs w:val="24"/>
        </w:rPr>
        <w:t>Meet at the Bryan YMCA</w:t>
      </w:r>
    </w:p>
    <w:p w14:paraId="335B3E0A" w14:textId="77777777" w:rsidR="001B1497" w:rsidRPr="0076600B" w:rsidRDefault="001B1497" w:rsidP="009B2572">
      <w:pPr>
        <w:pStyle w:val="NoSpacing"/>
        <w:ind w:firstLine="720"/>
        <w:rPr>
          <w:sz w:val="24"/>
          <w:szCs w:val="24"/>
        </w:rPr>
      </w:pPr>
      <w:r w:rsidRPr="0076600B">
        <w:rPr>
          <w:sz w:val="24"/>
          <w:szCs w:val="24"/>
        </w:rPr>
        <w:t xml:space="preserve">T/TH: Meet in Health Classroom </w:t>
      </w:r>
      <w:r w:rsidR="00E752A6" w:rsidRPr="0076600B">
        <w:rPr>
          <w:sz w:val="24"/>
          <w:szCs w:val="24"/>
        </w:rPr>
        <w:t>Mobile Unit 6 Classroom 2</w:t>
      </w:r>
    </w:p>
    <w:p w14:paraId="4E67C62F" w14:textId="77777777" w:rsidR="001B1497" w:rsidRPr="0076600B" w:rsidRDefault="001B1497" w:rsidP="001B1497">
      <w:pPr>
        <w:pStyle w:val="NoSpacing"/>
        <w:rPr>
          <w:sz w:val="24"/>
          <w:szCs w:val="24"/>
        </w:rPr>
      </w:pPr>
    </w:p>
    <w:p w14:paraId="7E2AD246" w14:textId="77777777" w:rsidR="00023FBD" w:rsidRPr="0076600B" w:rsidRDefault="001B1497" w:rsidP="001B1497">
      <w:pPr>
        <w:pStyle w:val="NoSpacing"/>
        <w:rPr>
          <w:b/>
          <w:sz w:val="24"/>
          <w:szCs w:val="24"/>
        </w:rPr>
      </w:pPr>
      <w:r w:rsidRPr="0076600B">
        <w:rPr>
          <w:b/>
          <w:sz w:val="24"/>
          <w:szCs w:val="24"/>
        </w:rPr>
        <w:t xml:space="preserve">Required </w:t>
      </w:r>
      <w:r w:rsidR="00023FBD" w:rsidRPr="0076600B">
        <w:rPr>
          <w:b/>
          <w:sz w:val="24"/>
          <w:szCs w:val="24"/>
        </w:rPr>
        <w:t>Materials</w:t>
      </w:r>
      <w:r w:rsidRPr="0076600B">
        <w:rPr>
          <w:b/>
          <w:sz w:val="24"/>
          <w:szCs w:val="24"/>
        </w:rPr>
        <w:tab/>
      </w:r>
    </w:p>
    <w:p w14:paraId="4BD1BDD1" w14:textId="77777777" w:rsidR="001B1497" w:rsidRPr="00EA7667" w:rsidRDefault="00023FBD" w:rsidP="00023FBD">
      <w:pPr>
        <w:pStyle w:val="NoSpacing"/>
        <w:rPr>
          <w:sz w:val="24"/>
          <w:szCs w:val="24"/>
          <w:u w:val="single"/>
        </w:rPr>
      </w:pPr>
      <w:r w:rsidRPr="00EA7667">
        <w:rPr>
          <w:sz w:val="24"/>
          <w:szCs w:val="24"/>
          <w:u w:val="single"/>
        </w:rPr>
        <w:t>Physical Education</w:t>
      </w:r>
    </w:p>
    <w:p w14:paraId="486BD477" w14:textId="004116AE" w:rsidR="00023FBD" w:rsidRPr="0076600B" w:rsidRDefault="00023FBD" w:rsidP="00023FBD">
      <w:pPr>
        <w:pStyle w:val="NoSpacing"/>
        <w:numPr>
          <w:ilvl w:val="0"/>
          <w:numId w:val="2"/>
        </w:numPr>
        <w:rPr>
          <w:sz w:val="24"/>
          <w:szCs w:val="24"/>
        </w:rPr>
      </w:pPr>
      <w:r w:rsidRPr="0076600B">
        <w:rPr>
          <w:sz w:val="24"/>
          <w:szCs w:val="24"/>
        </w:rPr>
        <w:t xml:space="preserve">Lock- lockers &amp; locks </w:t>
      </w:r>
      <w:r w:rsidRPr="0076600B">
        <w:rPr>
          <w:b/>
          <w:i/>
          <w:sz w:val="24"/>
          <w:szCs w:val="24"/>
          <w:u w:val="single"/>
        </w:rPr>
        <w:t>will not</w:t>
      </w:r>
      <w:r w:rsidRPr="0076600B">
        <w:rPr>
          <w:sz w:val="24"/>
          <w:szCs w:val="24"/>
        </w:rPr>
        <w:t xml:space="preserve"> be issued at the YMCA; therefore</w:t>
      </w:r>
      <w:r w:rsidR="00011702">
        <w:rPr>
          <w:sz w:val="24"/>
          <w:szCs w:val="24"/>
        </w:rPr>
        <w:t>,</w:t>
      </w:r>
      <w:r w:rsidRPr="0076600B">
        <w:rPr>
          <w:sz w:val="24"/>
          <w:szCs w:val="24"/>
        </w:rPr>
        <w:t xml:space="preserve"> each student must bring a lock to secure their personal items during class and remove it at the end of the class each day.</w:t>
      </w:r>
    </w:p>
    <w:p w14:paraId="6BC2B564" w14:textId="77777777" w:rsidR="00023FBD" w:rsidRPr="0076600B" w:rsidRDefault="00023FBD" w:rsidP="00023FBD">
      <w:pPr>
        <w:pStyle w:val="NoSpacing"/>
        <w:numPr>
          <w:ilvl w:val="0"/>
          <w:numId w:val="2"/>
        </w:numPr>
        <w:rPr>
          <w:sz w:val="24"/>
          <w:szCs w:val="24"/>
        </w:rPr>
      </w:pPr>
      <w:r w:rsidRPr="0076600B">
        <w:rPr>
          <w:sz w:val="24"/>
          <w:szCs w:val="24"/>
        </w:rPr>
        <w:t>Clothing for participation</w:t>
      </w:r>
      <w:r w:rsidR="0076600B">
        <w:rPr>
          <w:sz w:val="24"/>
          <w:szCs w:val="24"/>
        </w:rPr>
        <w:t xml:space="preserve"> (must follow the Weaver Academy dress code)</w:t>
      </w:r>
    </w:p>
    <w:p w14:paraId="27B5A734" w14:textId="77777777" w:rsidR="00023FBD" w:rsidRPr="0076600B" w:rsidRDefault="00023FBD" w:rsidP="00023FBD">
      <w:pPr>
        <w:pStyle w:val="NoSpacing"/>
        <w:numPr>
          <w:ilvl w:val="1"/>
          <w:numId w:val="2"/>
        </w:numPr>
        <w:rPr>
          <w:sz w:val="24"/>
          <w:szCs w:val="24"/>
        </w:rPr>
      </w:pPr>
      <w:r w:rsidRPr="0076600B">
        <w:rPr>
          <w:sz w:val="24"/>
          <w:szCs w:val="24"/>
        </w:rPr>
        <w:t>Athletic shirt (no tank tops)</w:t>
      </w:r>
    </w:p>
    <w:p w14:paraId="7EDC42B0" w14:textId="77777777" w:rsidR="00023FBD" w:rsidRPr="0076600B" w:rsidRDefault="0076600B" w:rsidP="00023FBD">
      <w:pPr>
        <w:pStyle w:val="NoSpacing"/>
        <w:numPr>
          <w:ilvl w:val="1"/>
          <w:numId w:val="2"/>
        </w:numPr>
        <w:rPr>
          <w:sz w:val="24"/>
          <w:szCs w:val="24"/>
        </w:rPr>
      </w:pPr>
      <w:r>
        <w:rPr>
          <w:sz w:val="24"/>
          <w:szCs w:val="24"/>
        </w:rPr>
        <w:t>A</w:t>
      </w:r>
      <w:r w:rsidR="00023FBD" w:rsidRPr="0076600B">
        <w:rPr>
          <w:sz w:val="24"/>
          <w:szCs w:val="24"/>
        </w:rPr>
        <w:t>thletic shorts of appropriate length or athletic pants</w:t>
      </w:r>
    </w:p>
    <w:p w14:paraId="62F7611B" w14:textId="77777777" w:rsidR="00023FBD" w:rsidRPr="0076600B" w:rsidRDefault="0076600B" w:rsidP="00023FBD">
      <w:pPr>
        <w:pStyle w:val="NoSpacing"/>
        <w:numPr>
          <w:ilvl w:val="1"/>
          <w:numId w:val="2"/>
        </w:numPr>
        <w:rPr>
          <w:sz w:val="24"/>
          <w:szCs w:val="24"/>
        </w:rPr>
      </w:pPr>
      <w:r>
        <w:rPr>
          <w:sz w:val="24"/>
          <w:szCs w:val="24"/>
        </w:rPr>
        <w:t>A</w:t>
      </w:r>
      <w:r w:rsidR="00023FBD" w:rsidRPr="0076600B">
        <w:rPr>
          <w:sz w:val="24"/>
          <w:szCs w:val="24"/>
        </w:rPr>
        <w:t xml:space="preserve">thletic shoes with laces (no slip </w:t>
      </w:r>
      <w:proofErr w:type="spellStart"/>
      <w:r w:rsidR="00023FBD" w:rsidRPr="0076600B">
        <w:rPr>
          <w:sz w:val="24"/>
          <w:szCs w:val="24"/>
        </w:rPr>
        <w:t>ons</w:t>
      </w:r>
      <w:proofErr w:type="spellEnd"/>
      <w:r w:rsidR="00023FBD" w:rsidRPr="0076600B">
        <w:rPr>
          <w:sz w:val="24"/>
          <w:szCs w:val="24"/>
        </w:rPr>
        <w:t>)</w:t>
      </w:r>
    </w:p>
    <w:p w14:paraId="47553CB9" w14:textId="77777777" w:rsidR="00023FBD" w:rsidRPr="00EA7667" w:rsidRDefault="00023FBD" w:rsidP="00023FBD">
      <w:pPr>
        <w:pStyle w:val="NoSpacing"/>
        <w:rPr>
          <w:sz w:val="24"/>
          <w:szCs w:val="24"/>
          <w:u w:val="single"/>
        </w:rPr>
      </w:pPr>
      <w:r w:rsidRPr="00EA7667">
        <w:rPr>
          <w:sz w:val="24"/>
          <w:szCs w:val="24"/>
          <w:u w:val="single"/>
        </w:rPr>
        <w:t>Health</w:t>
      </w:r>
    </w:p>
    <w:p w14:paraId="2C075EF9" w14:textId="46343306" w:rsidR="00023FBD" w:rsidRPr="0076600B" w:rsidRDefault="00023FBD" w:rsidP="00023FBD">
      <w:pPr>
        <w:pStyle w:val="NoSpacing"/>
        <w:numPr>
          <w:ilvl w:val="0"/>
          <w:numId w:val="3"/>
        </w:numPr>
        <w:rPr>
          <w:sz w:val="24"/>
          <w:szCs w:val="24"/>
        </w:rPr>
      </w:pPr>
      <w:r w:rsidRPr="0076600B">
        <w:rPr>
          <w:sz w:val="24"/>
          <w:szCs w:val="24"/>
        </w:rPr>
        <w:t xml:space="preserve">1” 3 ring </w:t>
      </w:r>
      <w:proofErr w:type="gramStart"/>
      <w:r w:rsidRPr="0076600B">
        <w:rPr>
          <w:sz w:val="24"/>
          <w:szCs w:val="24"/>
        </w:rPr>
        <w:t>notebook</w:t>
      </w:r>
      <w:proofErr w:type="gramEnd"/>
    </w:p>
    <w:p w14:paraId="31D34129" w14:textId="24BCF9AE" w:rsidR="007F0813" w:rsidRPr="0076600B" w:rsidRDefault="00EA7667" w:rsidP="00023FBD">
      <w:pPr>
        <w:pStyle w:val="NoSpacing"/>
        <w:numPr>
          <w:ilvl w:val="0"/>
          <w:numId w:val="3"/>
        </w:numPr>
        <w:rPr>
          <w:sz w:val="24"/>
          <w:szCs w:val="24"/>
        </w:rPr>
      </w:pPr>
      <w:r>
        <w:rPr>
          <w:sz w:val="24"/>
          <w:szCs w:val="24"/>
        </w:rPr>
        <w:t>6</w:t>
      </w:r>
      <w:r w:rsidR="007F0813" w:rsidRPr="0076600B">
        <w:rPr>
          <w:sz w:val="24"/>
          <w:szCs w:val="24"/>
        </w:rPr>
        <w:t xml:space="preserve"> divider tabs</w:t>
      </w:r>
      <w:r w:rsidR="00912D80">
        <w:rPr>
          <w:sz w:val="24"/>
          <w:szCs w:val="24"/>
        </w:rPr>
        <w:t xml:space="preserve"> </w:t>
      </w:r>
      <w:r>
        <w:rPr>
          <w:sz w:val="24"/>
          <w:szCs w:val="24"/>
        </w:rPr>
        <w:t>(labeled NPA, PCH, MEH, ATOD, ICR, and PE)</w:t>
      </w:r>
    </w:p>
    <w:p w14:paraId="10779F69" w14:textId="77777777" w:rsidR="00023FBD" w:rsidRPr="0076600B" w:rsidRDefault="00023FBD" w:rsidP="00023FBD">
      <w:pPr>
        <w:pStyle w:val="NoSpacing"/>
        <w:numPr>
          <w:ilvl w:val="0"/>
          <w:numId w:val="3"/>
        </w:numPr>
        <w:rPr>
          <w:sz w:val="24"/>
          <w:szCs w:val="24"/>
        </w:rPr>
      </w:pPr>
      <w:r w:rsidRPr="0076600B">
        <w:rPr>
          <w:sz w:val="24"/>
          <w:szCs w:val="24"/>
        </w:rPr>
        <w:t>notebook paper</w:t>
      </w:r>
    </w:p>
    <w:p w14:paraId="582B26A1" w14:textId="77777777" w:rsidR="00023FBD" w:rsidRPr="0076600B" w:rsidRDefault="00023FBD" w:rsidP="00023FBD">
      <w:pPr>
        <w:pStyle w:val="NoSpacing"/>
        <w:numPr>
          <w:ilvl w:val="0"/>
          <w:numId w:val="3"/>
        </w:numPr>
        <w:rPr>
          <w:sz w:val="24"/>
          <w:szCs w:val="24"/>
        </w:rPr>
      </w:pPr>
      <w:r w:rsidRPr="0076600B">
        <w:rPr>
          <w:sz w:val="24"/>
          <w:szCs w:val="24"/>
        </w:rPr>
        <w:t>pencil/pen</w:t>
      </w:r>
    </w:p>
    <w:p w14:paraId="0A75E421" w14:textId="77777777" w:rsidR="00023FBD" w:rsidRPr="00023FBD" w:rsidRDefault="00023FBD" w:rsidP="00023FBD">
      <w:pPr>
        <w:pStyle w:val="NoSpacing"/>
      </w:pPr>
    </w:p>
    <w:p w14:paraId="67BD8035" w14:textId="77777777" w:rsidR="001B1497" w:rsidRPr="0076600B" w:rsidRDefault="0076600B" w:rsidP="0076600B">
      <w:pPr>
        <w:pStyle w:val="NoSpacing"/>
        <w:rPr>
          <w:b/>
          <w:sz w:val="24"/>
        </w:rPr>
      </w:pPr>
      <w:r w:rsidRPr="0076600B">
        <w:rPr>
          <w:b/>
          <w:sz w:val="24"/>
        </w:rPr>
        <w:t>Student Evaluation</w:t>
      </w:r>
    </w:p>
    <w:p w14:paraId="6BEC5043" w14:textId="77777777" w:rsidR="0076600B" w:rsidRPr="0076600B" w:rsidRDefault="0076600B" w:rsidP="0076600B">
      <w:pPr>
        <w:pStyle w:val="NoSpacing"/>
        <w:rPr>
          <w:sz w:val="24"/>
        </w:rPr>
      </w:pPr>
      <w:r w:rsidRPr="0076600B">
        <w:rPr>
          <w:sz w:val="24"/>
        </w:rPr>
        <w:t>The grades are computed according to the Guilford County grading scale.  Assigned values are as follows:</w:t>
      </w:r>
    </w:p>
    <w:p w14:paraId="421CDF85" w14:textId="77777777" w:rsidR="00EA7667" w:rsidRDefault="00EA7667" w:rsidP="00EA7667">
      <w:pPr>
        <w:pStyle w:val="NoSpacing"/>
        <w:rPr>
          <w:sz w:val="24"/>
        </w:rPr>
        <w:sectPr w:rsidR="00EA7667" w:rsidSect="00EA7667">
          <w:pgSz w:w="12240" w:h="15840"/>
          <w:pgMar w:top="270" w:right="720" w:bottom="450" w:left="720" w:header="720" w:footer="720" w:gutter="0"/>
          <w:cols w:space="720"/>
          <w:docGrid w:linePitch="360"/>
        </w:sectPr>
      </w:pPr>
    </w:p>
    <w:p w14:paraId="7764845D" w14:textId="0F86D16C" w:rsidR="00EA7667" w:rsidRPr="00EA7667" w:rsidRDefault="00EA7667" w:rsidP="00EA7667">
      <w:pPr>
        <w:pStyle w:val="NoSpacing"/>
        <w:rPr>
          <w:sz w:val="24"/>
          <w:u w:val="single"/>
        </w:rPr>
      </w:pPr>
      <w:r w:rsidRPr="00EA7667">
        <w:rPr>
          <w:sz w:val="24"/>
          <w:u w:val="single"/>
        </w:rPr>
        <w:t>Physical Education</w:t>
      </w:r>
    </w:p>
    <w:p w14:paraId="1B275837" w14:textId="77777777" w:rsidR="00EA7667" w:rsidRDefault="0076600B" w:rsidP="00DB54C2">
      <w:pPr>
        <w:pStyle w:val="NoSpacing"/>
        <w:numPr>
          <w:ilvl w:val="0"/>
          <w:numId w:val="8"/>
        </w:numPr>
        <w:rPr>
          <w:sz w:val="24"/>
        </w:rPr>
      </w:pPr>
      <w:r w:rsidRPr="00EA7667">
        <w:rPr>
          <w:b/>
          <w:sz w:val="24"/>
        </w:rPr>
        <w:t xml:space="preserve">Daily PE Grade </w:t>
      </w:r>
      <w:r w:rsidR="00EA7667" w:rsidRPr="00EA7667">
        <w:rPr>
          <w:b/>
          <w:sz w:val="24"/>
        </w:rPr>
        <w:t>40</w:t>
      </w:r>
      <w:r w:rsidRPr="00EA7667">
        <w:rPr>
          <w:b/>
          <w:sz w:val="24"/>
        </w:rPr>
        <w:t>%</w:t>
      </w:r>
      <w:r w:rsidR="00EA7667" w:rsidRPr="00EA7667">
        <w:rPr>
          <w:b/>
          <w:sz w:val="24"/>
        </w:rPr>
        <w:t>-</w:t>
      </w:r>
      <w:r w:rsidR="00EA7667" w:rsidRPr="00EA7667">
        <w:rPr>
          <w:sz w:val="24"/>
        </w:rPr>
        <w:t xml:space="preserve"> </w:t>
      </w:r>
      <w:r w:rsidRPr="00EA7667">
        <w:rPr>
          <w:sz w:val="24"/>
        </w:rPr>
        <w:t>Includes dress out, participation in the warm up, and participation in the daily activity</w:t>
      </w:r>
    </w:p>
    <w:p w14:paraId="5E4273D9" w14:textId="04499C51" w:rsidR="00EA7667" w:rsidRPr="00EA7667" w:rsidRDefault="00EA7667" w:rsidP="00DB54C2">
      <w:pPr>
        <w:pStyle w:val="NoSpacing"/>
        <w:numPr>
          <w:ilvl w:val="0"/>
          <w:numId w:val="8"/>
        </w:numPr>
        <w:rPr>
          <w:sz w:val="24"/>
        </w:rPr>
      </w:pPr>
      <w:r w:rsidRPr="00EA7667">
        <w:rPr>
          <w:b/>
          <w:sz w:val="24"/>
        </w:rPr>
        <w:t>PE Written Work 10%</w:t>
      </w:r>
      <w:r w:rsidRPr="00EA7667">
        <w:rPr>
          <w:sz w:val="24"/>
        </w:rPr>
        <w:t>- Worksheets, skill assessments and quizzes</w:t>
      </w:r>
    </w:p>
    <w:p w14:paraId="7738EED4" w14:textId="509CA8AA" w:rsidR="00EA7667" w:rsidRPr="00EA7667" w:rsidRDefault="00EA7667" w:rsidP="00EA7667">
      <w:pPr>
        <w:pStyle w:val="NoSpacing"/>
        <w:rPr>
          <w:sz w:val="24"/>
          <w:u w:val="single"/>
        </w:rPr>
      </w:pPr>
      <w:r w:rsidRPr="00EA7667">
        <w:rPr>
          <w:sz w:val="24"/>
          <w:u w:val="single"/>
        </w:rPr>
        <w:t>Health</w:t>
      </w:r>
    </w:p>
    <w:p w14:paraId="0704B8A7" w14:textId="05C04BE6" w:rsidR="00EA7667" w:rsidRDefault="0076600B" w:rsidP="00EA7667">
      <w:pPr>
        <w:pStyle w:val="NoSpacing"/>
        <w:numPr>
          <w:ilvl w:val="0"/>
          <w:numId w:val="9"/>
        </w:numPr>
        <w:rPr>
          <w:sz w:val="24"/>
        </w:rPr>
      </w:pPr>
      <w:r w:rsidRPr="00EA7667">
        <w:rPr>
          <w:b/>
          <w:sz w:val="24"/>
        </w:rPr>
        <w:t>Daily Work 40%</w:t>
      </w:r>
      <w:r w:rsidR="00EA7667">
        <w:rPr>
          <w:sz w:val="24"/>
        </w:rPr>
        <w:t xml:space="preserve">- </w:t>
      </w:r>
      <w:r w:rsidRPr="00EA7667">
        <w:rPr>
          <w:sz w:val="24"/>
        </w:rPr>
        <w:t>Includes</w:t>
      </w:r>
      <w:r w:rsidR="00EA7667">
        <w:rPr>
          <w:sz w:val="24"/>
        </w:rPr>
        <w:t xml:space="preserve"> health</w:t>
      </w:r>
      <w:r w:rsidRPr="00EA7667">
        <w:rPr>
          <w:sz w:val="24"/>
        </w:rPr>
        <w:t xml:space="preserve"> quizzes</w:t>
      </w:r>
      <w:r w:rsidR="00EA7667">
        <w:rPr>
          <w:sz w:val="24"/>
        </w:rPr>
        <w:t xml:space="preserve">, </w:t>
      </w:r>
      <w:r w:rsidRPr="00EA7667">
        <w:rPr>
          <w:sz w:val="24"/>
        </w:rPr>
        <w:t>class work, homework, and health notebook</w:t>
      </w:r>
    </w:p>
    <w:p w14:paraId="6EA047B3" w14:textId="0E226EDC" w:rsidR="00EA7667" w:rsidRPr="00EA7667" w:rsidRDefault="0076600B" w:rsidP="00EA7667">
      <w:pPr>
        <w:pStyle w:val="NoSpacing"/>
        <w:numPr>
          <w:ilvl w:val="0"/>
          <w:numId w:val="9"/>
        </w:numPr>
        <w:rPr>
          <w:b/>
          <w:sz w:val="24"/>
        </w:rPr>
        <w:sectPr w:rsidR="00EA7667" w:rsidRPr="00EA7667" w:rsidSect="00EA7667">
          <w:type w:val="continuous"/>
          <w:pgSz w:w="12240" w:h="15840"/>
          <w:pgMar w:top="270" w:right="720" w:bottom="180" w:left="720" w:header="720" w:footer="720" w:gutter="0"/>
          <w:cols w:space="720"/>
          <w:docGrid w:linePitch="360"/>
        </w:sectPr>
      </w:pPr>
      <w:r w:rsidRPr="00EA7667">
        <w:rPr>
          <w:b/>
          <w:sz w:val="24"/>
        </w:rPr>
        <w:t xml:space="preserve">Tests and Projects </w:t>
      </w:r>
      <w:r w:rsidR="00EA7667" w:rsidRPr="00EA7667">
        <w:rPr>
          <w:b/>
          <w:sz w:val="24"/>
        </w:rPr>
        <w:t>10</w:t>
      </w:r>
      <w:r w:rsidRPr="00EA7667">
        <w:rPr>
          <w:b/>
          <w:sz w:val="24"/>
        </w:rPr>
        <w:t>%</w:t>
      </w:r>
      <w:r w:rsidR="00EA7667">
        <w:rPr>
          <w:sz w:val="24"/>
        </w:rPr>
        <w:t>- Health tests and major projects</w:t>
      </w:r>
    </w:p>
    <w:p w14:paraId="132281C4" w14:textId="77777777" w:rsidR="00EA7667" w:rsidRDefault="00EA7667" w:rsidP="0076600B">
      <w:pPr>
        <w:pStyle w:val="NoSpacing"/>
        <w:rPr>
          <w:b/>
          <w:sz w:val="24"/>
          <w:szCs w:val="24"/>
        </w:rPr>
        <w:sectPr w:rsidR="00EA7667" w:rsidSect="00EA7667">
          <w:type w:val="continuous"/>
          <w:pgSz w:w="12240" w:h="15840"/>
          <w:pgMar w:top="720" w:right="720" w:bottom="270" w:left="720" w:header="720" w:footer="720" w:gutter="0"/>
          <w:cols w:space="720"/>
          <w:docGrid w:linePitch="360"/>
        </w:sectPr>
      </w:pPr>
    </w:p>
    <w:p w14:paraId="756506DD" w14:textId="4DFC3557" w:rsidR="0076600B" w:rsidRPr="0076600B" w:rsidRDefault="0076600B" w:rsidP="0076600B">
      <w:pPr>
        <w:pStyle w:val="NoSpacing"/>
        <w:rPr>
          <w:b/>
          <w:sz w:val="24"/>
          <w:szCs w:val="24"/>
        </w:rPr>
      </w:pPr>
      <w:r w:rsidRPr="0076600B">
        <w:rPr>
          <w:b/>
          <w:sz w:val="24"/>
          <w:szCs w:val="24"/>
        </w:rPr>
        <w:lastRenderedPageBreak/>
        <w:t>Make Up Work (After a Legal Absence)</w:t>
      </w:r>
    </w:p>
    <w:p w14:paraId="3FC53EED" w14:textId="6C774FDD" w:rsidR="0076600B" w:rsidRPr="0076600B" w:rsidRDefault="0076600B" w:rsidP="0076600B">
      <w:pPr>
        <w:pStyle w:val="NoSpacing"/>
        <w:rPr>
          <w:sz w:val="24"/>
          <w:szCs w:val="24"/>
        </w:rPr>
      </w:pPr>
      <w:r w:rsidRPr="0076600B">
        <w:rPr>
          <w:sz w:val="24"/>
          <w:szCs w:val="24"/>
        </w:rPr>
        <w:t xml:space="preserve">Students are responsible for all work missed when absent from school.  It is the student’s responsibility to check for the </w:t>
      </w:r>
      <w:r w:rsidR="00EA7667" w:rsidRPr="0076600B">
        <w:rPr>
          <w:sz w:val="24"/>
          <w:szCs w:val="24"/>
        </w:rPr>
        <w:t>makeup</w:t>
      </w:r>
      <w:r w:rsidRPr="0076600B">
        <w:rPr>
          <w:sz w:val="24"/>
          <w:szCs w:val="24"/>
        </w:rPr>
        <w:t xml:space="preserve"> work when they return to class.  If a test is announced prior to the absence, the student is expected to make up the test on the first day he/she returns to school.</w:t>
      </w:r>
      <w:r w:rsidR="00EA7667">
        <w:rPr>
          <w:sz w:val="24"/>
          <w:szCs w:val="24"/>
        </w:rPr>
        <w:t xml:space="preserve">  Arrangements for make-up time must be made within three (3) days of return to school.  Students must have fulfilled make-up time requirements within the interim reporting period during which the absences occur (45 minutes of time per absence per class for all absences, lawful or unlawful, over three during a </w:t>
      </w:r>
      <w:proofErr w:type="gramStart"/>
      <w:r w:rsidR="00EA7667">
        <w:rPr>
          <w:sz w:val="24"/>
          <w:szCs w:val="24"/>
        </w:rPr>
        <w:t>nine week</w:t>
      </w:r>
      <w:proofErr w:type="gramEnd"/>
      <w:r w:rsidR="00EA7667">
        <w:rPr>
          <w:sz w:val="24"/>
          <w:szCs w:val="24"/>
        </w:rPr>
        <w:t xml:space="preserve"> grading period)</w:t>
      </w:r>
    </w:p>
    <w:p w14:paraId="0D0BE0A5" w14:textId="77777777" w:rsidR="0076600B" w:rsidRPr="0076600B" w:rsidRDefault="0076600B" w:rsidP="0076600B">
      <w:pPr>
        <w:pStyle w:val="NoSpacing"/>
        <w:rPr>
          <w:sz w:val="24"/>
          <w:szCs w:val="24"/>
        </w:rPr>
      </w:pPr>
    </w:p>
    <w:p w14:paraId="1BB5C58D" w14:textId="77777777" w:rsidR="0076600B" w:rsidRPr="0076600B" w:rsidRDefault="0076600B" w:rsidP="0076600B">
      <w:pPr>
        <w:pStyle w:val="NoSpacing"/>
        <w:rPr>
          <w:b/>
          <w:sz w:val="24"/>
          <w:szCs w:val="24"/>
        </w:rPr>
      </w:pPr>
      <w:r w:rsidRPr="0076600B">
        <w:rPr>
          <w:b/>
          <w:sz w:val="24"/>
          <w:szCs w:val="24"/>
        </w:rPr>
        <w:t>Interim Reports</w:t>
      </w:r>
    </w:p>
    <w:p w14:paraId="27688120" w14:textId="77777777" w:rsidR="0076600B" w:rsidRPr="0076600B" w:rsidRDefault="0076600B" w:rsidP="0076600B">
      <w:pPr>
        <w:pStyle w:val="NoSpacing"/>
        <w:rPr>
          <w:sz w:val="24"/>
          <w:szCs w:val="24"/>
        </w:rPr>
      </w:pPr>
      <w:r w:rsidRPr="0076600B">
        <w:rPr>
          <w:sz w:val="24"/>
          <w:szCs w:val="24"/>
        </w:rPr>
        <w:t xml:space="preserve">I will send home interim reports four times during the semester.  </w:t>
      </w:r>
      <w:r w:rsidR="00E806EB">
        <w:rPr>
          <w:sz w:val="24"/>
          <w:szCs w:val="24"/>
        </w:rPr>
        <w:t>Any student</w:t>
      </w:r>
      <w:r>
        <w:rPr>
          <w:sz w:val="24"/>
          <w:szCs w:val="24"/>
        </w:rPr>
        <w:t xml:space="preserve"> earning a C or below will be required to return the interim signed by a </w:t>
      </w:r>
      <w:r w:rsidRPr="0076600B">
        <w:rPr>
          <w:sz w:val="24"/>
          <w:szCs w:val="24"/>
        </w:rPr>
        <w:t>Par</w:t>
      </w:r>
      <w:r>
        <w:rPr>
          <w:sz w:val="24"/>
          <w:szCs w:val="24"/>
        </w:rPr>
        <w:t>ent/guardian.</w:t>
      </w:r>
      <w:r w:rsidRPr="0076600B">
        <w:rPr>
          <w:sz w:val="24"/>
          <w:szCs w:val="24"/>
        </w:rPr>
        <w:t xml:space="preserve"> </w:t>
      </w:r>
      <w:r>
        <w:rPr>
          <w:sz w:val="24"/>
          <w:szCs w:val="24"/>
        </w:rPr>
        <w:t xml:space="preserve">While I expect students to discuss grade concerns with me initially, </w:t>
      </w:r>
      <w:r w:rsidRPr="0076600B">
        <w:rPr>
          <w:sz w:val="24"/>
          <w:szCs w:val="24"/>
        </w:rPr>
        <w:t xml:space="preserve">Parents/guardians </w:t>
      </w:r>
      <w:r>
        <w:rPr>
          <w:sz w:val="24"/>
          <w:szCs w:val="24"/>
        </w:rPr>
        <w:t>may</w:t>
      </w:r>
      <w:r w:rsidRPr="0076600B">
        <w:rPr>
          <w:sz w:val="24"/>
          <w:szCs w:val="24"/>
        </w:rPr>
        <w:t xml:space="preserve"> </w:t>
      </w:r>
      <w:r>
        <w:rPr>
          <w:sz w:val="24"/>
          <w:szCs w:val="24"/>
        </w:rPr>
        <w:t xml:space="preserve">also </w:t>
      </w:r>
      <w:r w:rsidRPr="0076600B">
        <w:rPr>
          <w:sz w:val="24"/>
          <w:szCs w:val="24"/>
        </w:rPr>
        <w:t xml:space="preserve">contact me </w:t>
      </w:r>
      <w:r>
        <w:rPr>
          <w:sz w:val="24"/>
          <w:szCs w:val="24"/>
        </w:rPr>
        <w:t xml:space="preserve">concerning grades via email or phone call.  Please expect to receive a response within 24 hours to any emails or voicemails. </w:t>
      </w:r>
      <w:r w:rsidRPr="0076600B">
        <w:rPr>
          <w:sz w:val="24"/>
          <w:szCs w:val="24"/>
        </w:rPr>
        <w:t xml:space="preserve">  </w:t>
      </w:r>
    </w:p>
    <w:p w14:paraId="6F2E665D" w14:textId="77777777" w:rsidR="0076600B" w:rsidRPr="0076600B" w:rsidRDefault="0076600B" w:rsidP="0076600B">
      <w:pPr>
        <w:pStyle w:val="NoSpacing"/>
        <w:rPr>
          <w:sz w:val="24"/>
          <w:szCs w:val="24"/>
        </w:rPr>
      </w:pPr>
    </w:p>
    <w:p w14:paraId="6219F166" w14:textId="77777777" w:rsidR="0076600B" w:rsidRPr="0076600B" w:rsidRDefault="0076600B" w:rsidP="0076600B">
      <w:pPr>
        <w:pStyle w:val="NoSpacing"/>
        <w:rPr>
          <w:b/>
          <w:sz w:val="24"/>
          <w:szCs w:val="24"/>
        </w:rPr>
      </w:pPr>
      <w:r w:rsidRPr="0076600B">
        <w:rPr>
          <w:b/>
          <w:sz w:val="24"/>
          <w:szCs w:val="24"/>
        </w:rPr>
        <w:t>Attendance/Tardy Policy</w:t>
      </w:r>
    </w:p>
    <w:p w14:paraId="184EBA63" w14:textId="77777777" w:rsidR="0076600B" w:rsidRPr="0076600B" w:rsidRDefault="0076600B" w:rsidP="0076600B">
      <w:pPr>
        <w:pStyle w:val="NoSpacing"/>
        <w:rPr>
          <w:sz w:val="24"/>
          <w:szCs w:val="24"/>
        </w:rPr>
      </w:pPr>
      <w:r w:rsidRPr="0076600B">
        <w:rPr>
          <w:sz w:val="24"/>
          <w:szCs w:val="24"/>
        </w:rPr>
        <w:t xml:space="preserve">All absences will be addressed according to the policy outlined in the Guilford County School Handbook. </w:t>
      </w:r>
    </w:p>
    <w:p w14:paraId="1F5123C3" w14:textId="77777777" w:rsidR="0076600B" w:rsidRPr="0076600B" w:rsidRDefault="0076600B" w:rsidP="0076600B">
      <w:pPr>
        <w:pStyle w:val="NoSpacing"/>
        <w:rPr>
          <w:sz w:val="24"/>
          <w:szCs w:val="24"/>
        </w:rPr>
      </w:pPr>
      <w:r w:rsidRPr="0076600B">
        <w:rPr>
          <w:sz w:val="24"/>
          <w:szCs w:val="24"/>
        </w:rPr>
        <w:t>The following consequences will occur for each unexcused tardy to class:</w:t>
      </w:r>
    </w:p>
    <w:p w14:paraId="06D5A15F" w14:textId="77777777" w:rsidR="0076600B" w:rsidRDefault="0076600B" w:rsidP="0076600B">
      <w:pPr>
        <w:pStyle w:val="NoSpacing"/>
        <w:ind w:firstLine="720"/>
        <w:rPr>
          <w:sz w:val="24"/>
          <w:szCs w:val="24"/>
        </w:rPr>
      </w:pPr>
      <w:r w:rsidRPr="0076600B">
        <w:rPr>
          <w:sz w:val="24"/>
          <w:szCs w:val="24"/>
        </w:rPr>
        <w:t>1</w:t>
      </w:r>
      <w:r w:rsidRPr="0076600B">
        <w:rPr>
          <w:sz w:val="24"/>
          <w:szCs w:val="24"/>
          <w:vertAlign w:val="superscript"/>
        </w:rPr>
        <w:t>st</w:t>
      </w:r>
      <w:r w:rsidRPr="0076600B">
        <w:rPr>
          <w:sz w:val="24"/>
          <w:szCs w:val="24"/>
        </w:rPr>
        <w:t xml:space="preserve"> tardy – warning</w:t>
      </w:r>
    </w:p>
    <w:p w14:paraId="4C9C6F76" w14:textId="77777777" w:rsidR="0076600B" w:rsidRPr="0076600B" w:rsidRDefault="0076600B" w:rsidP="0076600B">
      <w:pPr>
        <w:pStyle w:val="NoSpacing"/>
        <w:ind w:firstLine="720"/>
        <w:rPr>
          <w:sz w:val="24"/>
          <w:szCs w:val="24"/>
        </w:rPr>
      </w:pPr>
      <w:r w:rsidRPr="0076600B">
        <w:rPr>
          <w:sz w:val="24"/>
          <w:szCs w:val="24"/>
        </w:rPr>
        <w:t>2</w:t>
      </w:r>
      <w:r w:rsidRPr="0076600B">
        <w:rPr>
          <w:sz w:val="24"/>
          <w:szCs w:val="24"/>
          <w:vertAlign w:val="superscript"/>
        </w:rPr>
        <w:t>nd</w:t>
      </w:r>
      <w:r w:rsidRPr="0076600B">
        <w:rPr>
          <w:sz w:val="24"/>
          <w:szCs w:val="24"/>
        </w:rPr>
        <w:t xml:space="preserve"> tardy – student conference</w:t>
      </w:r>
    </w:p>
    <w:p w14:paraId="286CD351" w14:textId="77777777" w:rsidR="0076600B" w:rsidRPr="0076600B" w:rsidRDefault="0076600B" w:rsidP="0076600B">
      <w:pPr>
        <w:pStyle w:val="NoSpacing"/>
        <w:ind w:firstLine="720"/>
        <w:rPr>
          <w:sz w:val="24"/>
          <w:szCs w:val="24"/>
        </w:rPr>
      </w:pPr>
      <w:r w:rsidRPr="0076600B">
        <w:rPr>
          <w:sz w:val="24"/>
          <w:szCs w:val="24"/>
        </w:rPr>
        <w:t>3rd tardy – parent notification</w:t>
      </w:r>
    </w:p>
    <w:p w14:paraId="71F38EE8" w14:textId="77777777" w:rsidR="0076600B" w:rsidRPr="0076600B" w:rsidRDefault="0076600B" w:rsidP="0076600B">
      <w:pPr>
        <w:pStyle w:val="NoSpacing"/>
        <w:ind w:firstLine="720"/>
        <w:rPr>
          <w:sz w:val="24"/>
          <w:szCs w:val="24"/>
        </w:rPr>
      </w:pPr>
      <w:r w:rsidRPr="0076600B">
        <w:rPr>
          <w:sz w:val="24"/>
          <w:szCs w:val="24"/>
        </w:rPr>
        <w:t>4</w:t>
      </w:r>
      <w:r w:rsidRPr="0076600B">
        <w:rPr>
          <w:sz w:val="24"/>
          <w:szCs w:val="24"/>
          <w:vertAlign w:val="superscript"/>
        </w:rPr>
        <w:t>th</w:t>
      </w:r>
      <w:r w:rsidRPr="0076600B">
        <w:rPr>
          <w:sz w:val="24"/>
          <w:szCs w:val="24"/>
        </w:rPr>
        <w:t xml:space="preserve"> tardy – Lunch Detention or In School Suspension</w:t>
      </w:r>
    </w:p>
    <w:p w14:paraId="27BE5B3C" w14:textId="77777777" w:rsidR="0076600B" w:rsidRPr="0076600B" w:rsidRDefault="0076600B" w:rsidP="0076600B">
      <w:pPr>
        <w:pStyle w:val="NoSpacing"/>
        <w:rPr>
          <w:sz w:val="24"/>
          <w:szCs w:val="24"/>
        </w:rPr>
      </w:pPr>
      <w:r w:rsidRPr="0076600B">
        <w:rPr>
          <w:sz w:val="24"/>
          <w:szCs w:val="24"/>
        </w:rPr>
        <w:t xml:space="preserve"> </w:t>
      </w:r>
    </w:p>
    <w:p w14:paraId="4CBED780" w14:textId="77777777" w:rsidR="0076600B" w:rsidRPr="0076600B" w:rsidRDefault="0076600B" w:rsidP="0076600B">
      <w:pPr>
        <w:pStyle w:val="NoSpacing"/>
        <w:rPr>
          <w:b/>
          <w:sz w:val="24"/>
          <w:szCs w:val="24"/>
        </w:rPr>
      </w:pPr>
      <w:r w:rsidRPr="0076600B">
        <w:rPr>
          <w:b/>
          <w:sz w:val="24"/>
          <w:szCs w:val="24"/>
        </w:rPr>
        <w:t>Limited Participation</w:t>
      </w:r>
    </w:p>
    <w:p w14:paraId="505E2703" w14:textId="77777777" w:rsidR="0076600B" w:rsidRPr="0076600B" w:rsidRDefault="0076600B" w:rsidP="0076600B">
      <w:pPr>
        <w:pStyle w:val="NoSpacing"/>
        <w:rPr>
          <w:sz w:val="24"/>
          <w:szCs w:val="24"/>
        </w:rPr>
      </w:pPr>
      <w:r w:rsidRPr="0076600B">
        <w:rPr>
          <w:sz w:val="24"/>
          <w:szCs w:val="24"/>
        </w:rPr>
        <w:t xml:space="preserve">If a student is to have limited physical education due to injury or illness, please </w:t>
      </w:r>
      <w:r w:rsidR="00912D80">
        <w:rPr>
          <w:sz w:val="24"/>
          <w:szCs w:val="24"/>
        </w:rPr>
        <w:t>send a note from a parent/guardian.  Non-participation over 3 days will require a note from a doctor.  Notes should include an explanation of</w:t>
      </w:r>
      <w:r w:rsidRPr="0076600B">
        <w:rPr>
          <w:sz w:val="24"/>
          <w:szCs w:val="24"/>
        </w:rPr>
        <w:t xml:space="preserve"> the limitations and include suggestions for limited activity.  It should also be noted how long the student should limit participation.</w:t>
      </w:r>
      <w:r>
        <w:rPr>
          <w:sz w:val="24"/>
          <w:szCs w:val="24"/>
        </w:rPr>
        <w:t xml:space="preserve">  Students WILL NOT be allowed to resume participation until they are release</w:t>
      </w:r>
      <w:r w:rsidR="00912D80">
        <w:rPr>
          <w:sz w:val="24"/>
          <w:szCs w:val="24"/>
        </w:rPr>
        <w:t>d</w:t>
      </w:r>
      <w:r>
        <w:rPr>
          <w:sz w:val="24"/>
          <w:szCs w:val="24"/>
        </w:rPr>
        <w:t xml:space="preserve"> by a doctor.  </w:t>
      </w:r>
      <w:r w:rsidR="00912D80">
        <w:rPr>
          <w:sz w:val="24"/>
          <w:szCs w:val="24"/>
        </w:rPr>
        <w:t xml:space="preserve">Please use the form below to alert me of any pre-existing medical conditions that may </w:t>
      </w:r>
      <w:r w:rsidR="00D6173A">
        <w:rPr>
          <w:sz w:val="24"/>
          <w:szCs w:val="24"/>
        </w:rPr>
        <w:t>affect</w:t>
      </w:r>
      <w:r w:rsidR="00912D80">
        <w:rPr>
          <w:sz w:val="24"/>
          <w:szCs w:val="24"/>
        </w:rPr>
        <w:t xml:space="preserve"> participation.</w:t>
      </w:r>
    </w:p>
    <w:p w14:paraId="470B6BF1" w14:textId="77777777" w:rsidR="0076600B" w:rsidRPr="0076600B" w:rsidRDefault="0076600B" w:rsidP="0076600B">
      <w:pPr>
        <w:pStyle w:val="NoSpacing"/>
        <w:rPr>
          <w:sz w:val="24"/>
          <w:szCs w:val="24"/>
        </w:rPr>
      </w:pPr>
    </w:p>
    <w:p w14:paraId="1C38CBD4" w14:textId="77777777" w:rsidR="0076600B" w:rsidRPr="0076600B" w:rsidRDefault="0076600B" w:rsidP="0076600B">
      <w:pPr>
        <w:pStyle w:val="NoSpacing"/>
        <w:rPr>
          <w:b/>
          <w:sz w:val="24"/>
          <w:szCs w:val="24"/>
        </w:rPr>
      </w:pPr>
      <w:r w:rsidRPr="0076600B">
        <w:rPr>
          <w:b/>
          <w:sz w:val="24"/>
          <w:szCs w:val="24"/>
        </w:rPr>
        <w:t>Safety Precautions</w:t>
      </w:r>
    </w:p>
    <w:p w14:paraId="49F03E3C" w14:textId="77777777" w:rsidR="0076600B" w:rsidRPr="0076600B" w:rsidRDefault="0076600B" w:rsidP="0076600B">
      <w:pPr>
        <w:pStyle w:val="NoSpacing"/>
        <w:rPr>
          <w:sz w:val="24"/>
          <w:szCs w:val="24"/>
        </w:rPr>
      </w:pPr>
      <w:r w:rsidRPr="0076600B">
        <w:rPr>
          <w:sz w:val="24"/>
          <w:szCs w:val="24"/>
        </w:rPr>
        <w:t>Although I take certain safety precautions, some accidents will still occur during physical education.  Students can help to minimize the number and severity of accidents by following safety guidelines and using good common sense.  Both students and teacher must share the responsibility for creating and maintaining a safe learning environment.</w:t>
      </w:r>
    </w:p>
    <w:p w14:paraId="209062CF" w14:textId="77777777" w:rsidR="0076600B" w:rsidRPr="0076600B" w:rsidRDefault="0076600B" w:rsidP="0076600B">
      <w:pPr>
        <w:pStyle w:val="NoSpacing"/>
        <w:rPr>
          <w:sz w:val="24"/>
          <w:szCs w:val="24"/>
        </w:rPr>
      </w:pPr>
    </w:p>
    <w:p w14:paraId="5E2B5EF6" w14:textId="77777777" w:rsidR="0076600B" w:rsidRPr="0076600B" w:rsidRDefault="0076600B" w:rsidP="0076600B">
      <w:pPr>
        <w:pStyle w:val="NoSpacing"/>
        <w:rPr>
          <w:b/>
          <w:sz w:val="24"/>
          <w:szCs w:val="24"/>
        </w:rPr>
      </w:pPr>
      <w:r w:rsidRPr="0076600B">
        <w:rPr>
          <w:b/>
          <w:sz w:val="24"/>
          <w:szCs w:val="24"/>
        </w:rPr>
        <w:t>Emergency Procedures</w:t>
      </w:r>
    </w:p>
    <w:p w14:paraId="40E6F34F" w14:textId="77777777" w:rsidR="0076600B" w:rsidRDefault="0076600B" w:rsidP="0076600B">
      <w:pPr>
        <w:pStyle w:val="NoSpacing"/>
        <w:rPr>
          <w:sz w:val="24"/>
          <w:szCs w:val="24"/>
        </w:rPr>
      </w:pPr>
      <w:r w:rsidRPr="0076600B">
        <w:rPr>
          <w:sz w:val="24"/>
          <w:szCs w:val="24"/>
        </w:rPr>
        <w:t xml:space="preserve">Fire exits – </w:t>
      </w:r>
    </w:p>
    <w:p w14:paraId="771105C6" w14:textId="274A336F" w:rsidR="0076600B" w:rsidRDefault="0076600B" w:rsidP="0076600B">
      <w:pPr>
        <w:pStyle w:val="NoSpacing"/>
        <w:ind w:firstLine="720"/>
        <w:rPr>
          <w:sz w:val="24"/>
          <w:szCs w:val="24"/>
        </w:rPr>
      </w:pPr>
      <w:r w:rsidRPr="0076600B">
        <w:rPr>
          <w:sz w:val="24"/>
          <w:szCs w:val="24"/>
        </w:rPr>
        <w:t xml:space="preserve">Mobile unit – leave through closest door and regroup </w:t>
      </w:r>
      <w:r w:rsidR="00011702">
        <w:rPr>
          <w:sz w:val="24"/>
          <w:szCs w:val="24"/>
        </w:rPr>
        <w:t>at back parking lot near railroad tracks.</w:t>
      </w:r>
      <w:r w:rsidRPr="0076600B">
        <w:rPr>
          <w:sz w:val="24"/>
          <w:szCs w:val="24"/>
        </w:rPr>
        <w:t xml:space="preserve">  </w:t>
      </w:r>
    </w:p>
    <w:p w14:paraId="6317623B" w14:textId="085A0366" w:rsidR="0076600B" w:rsidRPr="0076600B" w:rsidRDefault="0076600B" w:rsidP="0076600B">
      <w:pPr>
        <w:pStyle w:val="NoSpacing"/>
        <w:ind w:firstLine="720"/>
        <w:rPr>
          <w:sz w:val="24"/>
          <w:szCs w:val="24"/>
        </w:rPr>
      </w:pPr>
      <w:r w:rsidRPr="0076600B">
        <w:rPr>
          <w:sz w:val="24"/>
          <w:szCs w:val="24"/>
        </w:rPr>
        <w:t xml:space="preserve">YMCA – leave through closest fire exit and </w:t>
      </w:r>
      <w:r w:rsidR="00011702">
        <w:rPr>
          <w:sz w:val="24"/>
          <w:szCs w:val="24"/>
        </w:rPr>
        <w:t xml:space="preserve">regroup </w:t>
      </w:r>
    </w:p>
    <w:p w14:paraId="13206174" w14:textId="77777777" w:rsidR="0076600B" w:rsidRDefault="0076600B" w:rsidP="0076600B">
      <w:pPr>
        <w:pStyle w:val="NoSpacing"/>
        <w:rPr>
          <w:sz w:val="24"/>
          <w:szCs w:val="24"/>
        </w:rPr>
      </w:pPr>
      <w:r w:rsidRPr="0076600B">
        <w:rPr>
          <w:sz w:val="24"/>
          <w:szCs w:val="24"/>
        </w:rPr>
        <w:t xml:space="preserve">Tornado – </w:t>
      </w:r>
    </w:p>
    <w:p w14:paraId="5C4767D2" w14:textId="77777777" w:rsidR="0076600B" w:rsidRDefault="0076600B" w:rsidP="0076600B">
      <w:pPr>
        <w:pStyle w:val="NoSpacing"/>
        <w:ind w:firstLine="720"/>
        <w:rPr>
          <w:sz w:val="24"/>
          <w:szCs w:val="24"/>
        </w:rPr>
      </w:pPr>
      <w:r w:rsidRPr="0076600B">
        <w:rPr>
          <w:sz w:val="24"/>
          <w:szCs w:val="24"/>
        </w:rPr>
        <w:t>Mobile unit – move to North Wing Hallway</w:t>
      </w:r>
    </w:p>
    <w:p w14:paraId="3A66C479" w14:textId="77777777" w:rsidR="0076600B" w:rsidRPr="0076600B" w:rsidRDefault="0076600B" w:rsidP="0076600B">
      <w:pPr>
        <w:pStyle w:val="NoSpacing"/>
        <w:ind w:firstLine="720"/>
        <w:rPr>
          <w:sz w:val="24"/>
          <w:szCs w:val="24"/>
        </w:rPr>
      </w:pPr>
      <w:r w:rsidRPr="0076600B">
        <w:rPr>
          <w:sz w:val="24"/>
          <w:szCs w:val="24"/>
        </w:rPr>
        <w:t>YMCA – move to youth locker rooms</w:t>
      </w:r>
    </w:p>
    <w:p w14:paraId="138C1FFD" w14:textId="77777777" w:rsidR="0076600B" w:rsidRDefault="0076600B" w:rsidP="0076600B">
      <w:pPr>
        <w:pStyle w:val="NoSpacing"/>
        <w:rPr>
          <w:sz w:val="24"/>
          <w:szCs w:val="24"/>
        </w:rPr>
      </w:pPr>
      <w:r w:rsidRPr="0076600B">
        <w:rPr>
          <w:sz w:val="24"/>
          <w:szCs w:val="24"/>
        </w:rPr>
        <w:t xml:space="preserve">Lock Down – </w:t>
      </w:r>
    </w:p>
    <w:p w14:paraId="01B3F213" w14:textId="77777777" w:rsidR="0076600B" w:rsidRPr="0076600B" w:rsidRDefault="0076600B" w:rsidP="0076600B">
      <w:pPr>
        <w:pStyle w:val="NoSpacing"/>
        <w:ind w:firstLine="720"/>
        <w:rPr>
          <w:sz w:val="24"/>
          <w:szCs w:val="24"/>
        </w:rPr>
      </w:pPr>
      <w:r>
        <w:rPr>
          <w:sz w:val="24"/>
          <w:szCs w:val="24"/>
        </w:rPr>
        <w:t xml:space="preserve">Mobile unit and YMCA- </w:t>
      </w:r>
      <w:r w:rsidRPr="0076600B">
        <w:rPr>
          <w:sz w:val="24"/>
          <w:szCs w:val="24"/>
        </w:rPr>
        <w:t>remain in classroom with teacher and follow directions.</w:t>
      </w:r>
    </w:p>
    <w:p w14:paraId="6F5A691D" w14:textId="77777777" w:rsidR="0076600B" w:rsidRDefault="0076600B" w:rsidP="0076600B">
      <w:pPr>
        <w:pStyle w:val="NoSpacing"/>
        <w:rPr>
          <w:sz w:val="24"/>
          <w:szCs w:val="24"/>
        </w:rPr>
      </w:pPr>
    </w:p>
    <w:p w14:paraId="7A7F6FCD" w14:textId="77777777" w:rsidR="00912D80" w:rsidRDefault="00912D80" w:rsidP="0076600B">
      <w:pPr>
        <w:pStyle w:val="NoSpacing"/>
        <w:rPr>
          <w:b/>
          <w:sz w:val="24"/>
          <w:szCs w:val="24"/>
        </w:rPr>
      </w:pPr>
    </w:p>
    <w:p w14:paraId="05F0FC65" w14:textId="77777777" w:rsidR="00912D80" w:rsidRDefault="00912D80" w:rsidP="0076600B">
      <w:pPr>
        <w:pStyle w:val="NoSpacing"/>
        <w:rPr>
          <w:b/>
          <w:sz w:val="24"/>
          <w:szCs w:val="24"/>
        </w:rPr>
      </w:pPr>
    </w:p>
    <w:p w14:paraId="090F57FB" w14:textId="77777777" w:rsidR="00912D80" w:rsidRDefault="00912D80" w:rsidP="0076600B">
      <w:pPr>
        <w:pStyle w:val="NoSpacing"/>
        <w:rPr>
          <w:b/>
          <w:sz w:val="24"/>
          <w:szCs w:val="24"/>
        </w:rPr>
      </w:pPr>
    </w:p>
    <w:p w14:paraId="2CAEEEE2" w14:textId="77777777" w:rsidR="00912D80" w:rsidRDefault="00912D80" w:rsidP="0076600B">
      <w:pPr>
        <w:pStyle w:val="NoSpacing"/>
        <w:rPr>
          <w:b/>
          <w:sz w:val="24"/>
          <w:szCs w:val="24"/>
        </w:rPr>
      </w:pPr>
    </w:p>
    <w:p w14:paraId="3A97DF8A" w14:textId="77777777" w:rsidR="0076600B" w:rsidRDefault="0076600B" w:rsidP="0076600B">
      <w:pPr>
        <w:pStyle w:val="NoSpacing"/>
        <w:rPr>
          <w:b/>
          <w:sz w:val="24"/>
          <w:szCs w:val="24"/>
        </w:rPr>
      </w:pPr>
      <w:r w:rsidRPr="0076600B">
        <w:rPr>
          <w:b/>
          <w:sz w:val="24"/>
          <w:szCs w:val="24"/>
        </w:rPr>
        <w:lastRenderedPageBreak/>
        <w:t>Procedures for YMCA</w:t>
      </w:r>
    </w:p>
    <w:p w14:paraId="6F677970" w14:textId="77777777" w:rsidR="0076600B" w:rsidRPr="0076600B" w:rsidRDefault="0076600B" w:rsidP="0076600B">
      <w:pPr>
        <w:pStyle w:val="NoSpacing"/>
        <w:rPr>
          <w:sz w:val="24"/>
          <w:szCs w:val="24"/>
        </w:rPr>
      </w:pPr>
      <w:r w:rsidRPr="0076600B">
        <w:rPr>
          <w:sz w:val="24"/>
          <w:szCs w:val="24"/>
        </w:rPr>
        <w:t xml:space="preserve">We are very fortunate that we have been given access to the facilities at the Bryan Family YMCA.  Please be respectful and courteous to the facilities, patrons, and employees </w:t>
      </w:r>
      <w:proofErr w:type="gramStart"/>
      <w:r>
        <w:rPr>
          <w:sz w:val="24"/>
          <w:szCs w:val="24"/>
        </w:rPr>
        <w:t>at all times</w:t>
      </w:r>
      <w:proofErr w:type="gramEnd"/>
      <w:r>
        <w:rPr>
          <w:sz w:val="24"/>
          <w:szCs w:val="24"/>
        </w:rPr>
        <w:t xml:space="preserve">.  </w:t>
      </w:r>
    </w:p>
    <w:p w14:paraId="6FAAA263" w14:textId="77777777" w:rsidR="0076600B" w:rsidRPr="0076600B" w:rsidRDefault="0076600B" w:rsidP="0076600B">
      <w:pPr>
        <w:pStyle w:val="NoSpacing"/>
        <w:rPr>
          <w:sz w:val="24"/>
          <w:szCs w:val="24"/>
        </w:rPr>
      </w:pPr>
    </w:p>
    <w:p w14:paraId="0024B4F7" w14:textId="77777777" w:rsidR="0076600B" w:rsidRPr="0076600B" w:rsidRDefault="0076600B" w:rsidP="0076600B">
      <w:pPr>
        <w:pStyle w:val="NoSpacing"/>
        <w:numPr>
          <w:ilvl w:val="0"/>
          <w:numId w:val="7"/>
        </w:numPr>
        <w:rPr>
          <w:sz w:val="24"/>
          <w:szCs w:val="24"/>
        </w:rPr>
      </w:pPr>
      <w:r w:rsidRPr="0076600B">
        <w:rPr>
          <w:sz w:val="24"/>
          <w:szCs w:val="24"/>
        </w:rPr>
        <w:t xml:space="preserve">Students will report </w:t>
      </w:r>
      <w:r>
        <w:rPr>
          <w:sz w:val="24"/>
          <w:szCs w:val="24"/>
        </w:rPr>
        <w:t xml:space="preserve">directly </w:t>
      </w:r>
      <w:r w:rsidRPr="0076600B">
        <w:rPr>
          <w:sz w:val="24"/>
          <w:szCs w:val="24"/>
        </w:rPr>
        <w:t xml:space="preserve">to the Bryan Family YMCA for physical education class.  </w:t>
      </w:r>
      <w:r>
        <w:rPr>
          <w:sz w:val="24"/>
          <w:szCs w:val="24"/>
        </w:rPr>
        <w:t xml:space="preserve">Students should always use the crosswalk at the intersection of Washington and Spring Street.  </w:t>
      </w:r>
      <w:r w:rsidRPr="0076600B">
        <w:rPr>
          <w:b/>
          <w:sz w:val="24"/>
          <w:szCs w:val="24"/>
        </w:rPr>
        <w:t>Students should not cross the road at any location other than the designated crosswalk!!</w:t>
      </w:r>
    </w:p>
    <w:p w14:paraId="1B3F2B18" w14:textId="77777777" w:rsidR="0076600B" w:rsidRPr="0076600B" w:rsidRDefault="0076600B" w:rsidP="0076600B">
      <w:pPr>
        <w:pStyle w:val="NoSpacing"/>
        <w:numPr>
          <w:ilvl w:val="0"/>
          <w:numId w:val="7"/>
        </w:numPr>
        <w:rPr>
          <w:sz w:val="24"/>
          <w:szCs w:val="24"/>
        </w:rPr>
      </w:pPr>
      <w:r w:rsidRPr="0076600B">
        <w:rPr>
          <w:sz w:val="24"/>
          <w:szCs w:val="24"/>
        </w:rPr>
        <w:t xml:space="preserve">Students are required to dress for physical activity. Students will use the </w:t>
      </w:r>
      <w:r w:rsidRPr="0076600B">
        <w:rPr>
          <w:b/>
          <w:sz w:val="24"/>
          <w:szCs w:val="24"/>
        </w:rPr>
        <w:t>youth locker room</w:t>
      </w:r>
      <w:r w:rsidRPr="0076600B">
        <w:rPr>
          <w:sz w:val="24"/>
          <w:szCs w:val="24"/>
        </w:rPr>
        <w:t xml:space="preserve"> facility at the YMCA.  </w:t>
      </w:r>
      <w:r w:rsidRPr="0076600B">
        <w:rPr>
          <w:b/>
          <w:sz w:val="24"/>
          <w:szCs w:val="24"/>
          <w:u w:val="single"/>
        </w:rPr>
        <w:t>Students are required to bring their own locks to secure their personal items.</w:t>
      </w:r>
      <w:r>
        <w:rPr>
          <w:b/>
          <w:sz w:val="24"/>
          <w:szCs w:val="24"/>
          <w:u w:val="single"/>
        </w:rPr>
        <w:t xml:space="preserve"> DO NOT bring valuable items to the YMCA. </w:t>
      </w:r>
    </w:p>
    <w:p w14:paraId="6164F682" w14:textId="77777777" w:rsidR="0076600B" w:rsidRPr="0076600B" w:rsidRDefault="0076600B" w:rsidP="0076600B">
      <w:pPr>
        <w:pStyle w:val="NoSpacing"/>
        <w:numPr>
          <w:ilvl w:val="0"/>
          <w:numId w:val="7"/>
        </w:numPr>
        <w:rPr>
          <w:sz w:val="24"/>
          <w:szCs w:val="24"/>
        </w:rPr>
      </w:pPr>
      <w:r w:rsidRPr="0076600B">
        <w:rPr>
          <w:sz w:val="24"/>
          <w:szCs w:val="24"/>
        </w:rPr>
        <w:t>Students will have 5 minutes to change from school clothes to activity clothes at the beginning of class.</w:t>
      </w:r>
    </w:p>
    <w:p w14:paraId="7951C9B1" w14:textId="77777777" w:rsidR="0076600B" w:rsidRPr="0076600B" w:rsidRDefault="0076600B" w:rsidP="0076600B">
      <w:pPr>
        <w:pStyle w:val="NoSpacing"/>
        <w:numPr>
          <w:ilvl w:val="0"/>
          <w:numId w:val="7"/>
        </w:numPr>
        <w:rPr>
          <w:sz w:val="24"/>
          <w:szCs w:val="24"/>
        </w:rPr>
      </w:pPr>
      <w:r w:rsidRPr="0076600B">
        <w:rPr>
          <w:sz w:val="24"/>
          <w:szCs w:val="24"/>
        </w:rPr>
        <w:t>Students will have 10 minutes to change from activity clothes to school clothes and shower, if necessary, at the end of class.</w:t>
      </w:r>
    </w:p>
    <w:p w14:paraId="51B37DCA" w14:textId="77777777" w:rsidR="0076600B" w:rsidRPr="0076600B" w:rsidRDefault="0076600B" w:rsidP="0076600B">
      <w:pPr>
        <w:pStyle w:val="NoSpacing"/>
        <w:numPr>
          <w:ilvl w:val="0"/>
          <w:numId w:val="7"/>
        </w:numPr>
        <w:rPr>
          <w:sz w:val="24"/>
          <w:szCs w:val="24"/>
        </w:rPr>
      </w:pPr>
      <w:r w:rsidRPr="0076600B">
        <w:rPr>
          <w:sz w:val="24"/>
          <w:szCs w:val="24"/>
        </w:rPr>
        <w:t>Students are encouraged to bring deodorant for “freshening up” purposes. Bring a towel from home if planning to take a shower.  The YMCA will not provide towels.</w:t>
      </w:r>
    </w:p>
    <w:p w14:paraId="6DED9D33" w14:textId="77777777" w:rsidR="0076600B" w:rsidRPr="0076600B" w:rsidRDefault="0076600B" w:rsidP="0076600B">
      <w:pPr>
        <w:pStyle w:val="NoSpacing"/>
        <w:numPr>
          <w:ilvl w:val="0"/>
          <w:numId w:val="7"/>
        </w:numPr>
        <w:rPr>
          <w:sz w:val="24"/>
          <w:szCs w:val="24"/>
        </w:rPr>
      </w:pPr>
      <w:r w:rsidRPr="0076600B">
        <w:rPr>
          <w:sz w:val="24"/>
          <w:szCs w:val="24"/>
        </w:rPr>
        <w:t>Students should not touch any equipment until instructed to do so by the teacher.</w:t>
      </w:r>
    </w:p>
    <w:p w14:paraId="4FB4A02B" w14:textId="77777777" w:rsidR="0076600B" w:rsidRPr="0076600B" w:rsidRDefault="0076600B" w:rsidP="0076600B">
      <w:pPr>
        <w:pStyle w:val="NoSpacing"/>
        <w:numPr>
          <w:ilvl w:val="0"/>
          <w:numId w:val="7"/>
        </w:numPr>
        <w:rPr>
          <w:sz w:val="24"/>
          <w:szCs w:val="24"/>
        </w:rPr>
      </w:pPr>
      <w:r w:rsidRPr="0076600B">
        <w:rPr>
          <w:sz w:val="24"/>
          <w:szCs w:val="24"/>
        </w:rPr>
        <w:t xml:space="preserve">Students who fail to dress out for activity will be given an alternate assignment or modified activity.  </w:t>
      </w:r>
    </w:p>
    <w:p w14:paraId="5F716829" w14:textId="77777777" w:rsidR="0076600B" w:rsidRPr="0076600B" w:rsidRDefault="0076600B" w:rsidP="0076600B">
      <w:pPr>
        <w:pStyle w:val="NoSpacing"/>
        <w:numPr>
          <w:ilvl w:val="0"/>
          <w:numId w:val="7"/>
        </w:numPr>
        <w:rPr>
          <w:sz w:val="24"/>
          <w:szCs w:val="24"/>
        </w:rPr>
      </w:pPr>
      <w:r w:rsidRPr="0076600B">
        <w:rPr>
          <w:sz w:val="24"/>
          <w:szCs w:val="24"/>
        </w:rPr>
        <w:t xml:space="preserve">Students are required to bring a </w:t>
      </w:r>
      <w:r>
        <w:rPr>
          <w:sz w:val="24"/>
          <w:szCs w:val="24"/>
        </w:rPr>
        <w:t xml:space="preserve">note from a parent/guardian for non-participation.  A </w:t>
      </w:r>
      <w:r w:rsidRPr="0076600B">
        <w:rPr>
          <w:sz w:val="24"/>
          <w:szCs w:val="24"/>
        </w:rPr>
        <w:t xml:space="preserve">doctor’s note </w:t>
      </w:r>
      <w:r>
        <w:rPr>
          <w:sz w:val="24"/>
          <w:szCs w:val="24"/>
        </w:rPr>
        <w:t xml:space="preserve">will be required </w:t>
      </w:r>
      <w:r w:rsidRPr="0076600B">
        <w:rPr>
          <w:sz w:val="24"/>
          <w:szCs w:val="24"/>
        </w:rPr>
        <w:t>after three consecutive days of non-participation</w:t>
      </w:r>
      <w:r>
        <w:rPr>
          <w:sz w:val="24"/>
          <w:szCs w:val="24"/>
        </w:rPr>
        <w:t xml:space="preserve"> unless special circumstances have been discussed with Mrs. Browning and a parent/guardian</w:t>
      </w:r>
      <w:r w:rsidRPr="0076600B">
        <w:rPr>
          <w:sz w:val="24"/>
          <w:szCs w:val="24"/>
        </w:rPr>
        <w:t>.</w:t>
      </w:r>
    </w:p>
    <w:p w14:paraId="1CB5E53B" w14:textId="77777777" w:rsidR="0076600B" w:rsidRPr="0076600B" w:rsidRDefault="0076600B" w:rsidP="0076600B">
      <w:pPr>
        <w:pStyle w:val="NoSpacing"/>
        <w:numPr>
          <w:ilvl w:val="0"/>
          <w:numId w:val="7"/>
        </w:numPr>
        <w:rPr>
          <w:sz w:val="24"/>
          <w:szCs w:val="24"/>
        </w:rPr>
      </w:pPr>
      <w:r w:rsidRPr="0076600B">
        <w:rPr>
          <w:sz w:val="24"/>
          <w:szCs w:val="24"/>
        </w:rPr>
        <w:t xml:space="preserve">Students </w:t>
      </w:r>
      <w:proofErr w:type="gramStart"/>
      <w:r w:rsidRPr="0076600B">
        <w:rPr>
          <w:sz w:val="24"/>
          <w:szCs w:val="24"/>
        </w:rPr>
        <w:t>should follow directions given by the teacher and pay attention at all times</w:t>
      </w:r>
      <w:proofErr w:type="gramEnd"/>
      <w:r w:rsidRPr="0076600B">
        <w:rPr>
          <w:sz w:val="24"/>
          <w:szCs w:val="24"/>
        </w:rPr>
        <w:t xml:space="preserve"> in order to create a safe environment.</w:t>
      </w:r>
    </w:p>
    <w:p w14:paraId="0927D756" w14:textId="77777777" w:rsidR="0076600B" w:rsidRPr="0076600B" w:rsidRDefault="0076600B" w:rsidP="0076600B">
      <w:pPr>
        <w:pStyle w:val="NoSpacing"/>
        <w:numPr>
          <w:ilvl w:val="0"/>
          <w:numId w:val="7"/>
        </w:numPr>
        <w:rPr>
          <w:sz w:val="24"/>
          <w:szCs w:val="24"/>
        </w:rPr>
      </w:pPr>
      <w:r w:rsidRPr="0076600B">
        <w:rPr>
          <w:sz w:val="24"/>
          <w:szCs w:val="24"/>
        </w:rPr>
        <w:t>Students are to report directly to the gym from the locker room.  Students are not allowed to occupy any other areas unless instructed to do so by the teacher.</w:t>
      </w:r>
    </w:p>
    <w:p w14:paraId="587CBBFB" w14:textId="77777777" w:rsidR="0076600B" w:rsidRPr="0076600B" w:rsidRDefault="0076600B" w:rsidP="0076600B">
      <w:pPr>
        <w:pStyle w:val="NoSpacing"/>
        <w:rPr>
          <w:sz w:val="24"/>
          <w:szCs w:val="24"/>
        </w:rPr>
      </w:pPr>
    </w:p>
    <w:p w14:paraId="44447FCC" w14:textId="6471DD03" w:rsidR="0076600B" w:rsidRPr="00E806EB" w:rsidRDefault="00E806EB" w:rsidP="00E806EB">
      <w:pPr>
        <w:pStyle w:val="NoSpacing"/>
        <w:jc w:val="center"/>
        <w:rPr>
          <w:b/>
          <w:sz w:val="28"/>
          <w:szCs w:val="24"/>
        </w:rPr>
      </w:pPr>
      <w:r w:rsidRPr="00E806EB">
        <w:rPr>
          <w:b/>
          <w:sz w:val="28"/>
          <w:szCs w:val="24"/>
        </w:rPr>
        <w:t>Sign and</w:t>
      </w:r>
      <w:r w:rsidR="0076600B" w:rsidRPr="00E806EB">
        <w:rPr>
          <w:b/>
          <w:sz w:val="28"/>
          <w:szCs w:val="24"/>
        </w:rPr>
        <w:t xml:space="preserve"> return the d</w:t>
      </w:r>
      <w:r>
        <w:rPr>
          <w:b/>
          <w:sz w:val="28"/>
          <w:szCs w:val="24"/>
        </w:rPr>
        <w:t xml:space="preserve">etached portion </w:t>
      </w:r>
      <w:r w:rsidR="0076600B" w:rsidRPr="00E806EB">
        <w:rPr>
          <w:b/>
          <w:sz w:val="28"/>
          <w:szCs w:val="24"/>
        </w:rPr>
        <w:t>to Mrs. Browning</w:t>
      </w:r>
      <w:r w:rsidRPr="00E806EB">
        <w:rPr>
          <w:b/>
          <w:sz w:val="28"/>
          <w:szCs w:val="24"/>
        </w:rPr>
        <w:t xml:space="preserve"> by Wed Aug</w:t>
      </w:r>
      <w:r w:rsidR="0076600B" w:rsidRPr="00E806EB">
        <w:rPr>
          <w:b/>
          <w:sz w:val="28"/>
          <w:szCs w:val="24"/>
        </w:rPr>
        <w:t xml:space="preserve"> </w:t>
      </w:r>
      <w:r w:rsidR="00EA7667">
        <w:rPr>
          <w:b/>
          <w:sz w:val="28"/>
          <w:szCs w:val="24"/>
        </w:rPr>
        <w:t>29</w:t>
      </w:r>
      <w:r w:rsidR="0076600B" w:rsidRPr="00E806EB">
        <w:rPr>
          <w:b/>
          <w:sz w:val="28"/>
          <w:szCs w:val="24"/>
          <w:vertAlign w:val="superscript"/>
        </w:rPr>
        <w:t>th</w:t>
      </w:r>
    </w:p>
    <w:p w14:paraId="12E7995E" w14:textId="77777777" w:rsidR="0076600B" w:rsidRPr="0076600B" w:rsidRDefault="0076600B" w:rsidP="0076600B">
      <w:pPr>
        <w:pStyle w:val="NoSpacing"/>
        <w:rPr>
          <w:sz w:val="24"/>
          <w:szCs w:val="24"/>
        </w:rPr>
      </w:pPr>
      <w:r w:rsidRPr="0076600B">
        <w:rPr>
          <w:sz w:val="24"/>
          <w:szCs w:val="24"/>
        </w:rPr>
        <w:t>_ _ _ _ _ _ _ _ _ _ _ _ _ _ _ _ _ _ _ _ _ _ _ _ _ _</w:t>
      </w:r>
      <w:r>
        <w:rPr>
          <w:sz w:val="24"/>
          <w:szCs w:val="24"/>
        </w:rPr>
        <w:t xml:space="preserve"> _</w:t>
      </w:r>
      <w:r w:rsidRPr="0076600B">
        <w:rPr>
          <w:sz w:val="24"/>
          <w:szCs w:val="24"/>
        </w:rPr>
        <w:t xml:space="preserve"> _ _ _ _ _ _ _ _ _ _ _ _ _ _ _ _ _ _ _ _ _ _ _ _ _ _</w:t>
      </w:r>
      <w:r>
        <w:rPr>
          <w:sz w:val="24"/>
          <w:szCs w:val="24"/>
        </w:rPr>
        <w:t xml:space="preserve"> _ </w:t>
      </w:r>
      <w:r w:rsidRPr="0076600B">
        <w:rPr>
          <w:sz w:val="24"/>
          <w:szCs w:val="24"/>
        </w:rPr>
        <w:t xml:space="preserve">_ _ _ _ _ _ _ _ </w:t>
      </w:r>
    </w:p>
    <w:p w14:paraId="59F35FF9" w14:textId="77777777" w:rsidR="0076600B" w:rsidRPr="0076600B" w:rsidRDefault="0076600B" w:rsidP="0076600B">
      <w:pPr>
        <w:pStyle w:val="NoSpacing"/>
        <w:rPr>
          <w:sz w:val="24"/>
          <w:szCs w:val="24"/>
        </w:rPr>
      </w:pPr>
    </w:p>
    <w:p w14:paraId="68B5AF78" w14:textId="77777777" w:rsidR="0076600B" w:rsidRPr="00E806EB" w:rsidRDefault="0076600B" w:rsidP="0076600B">
      <w:pPr>
        <w:pStyle w:val="NoSpacing"/>
        <w:rPr>
          <w:sz w:val="24"/>
          <w:szCs w:val="24"/>
        </w:rPr>
      </w:pPr>
      <w:r w:rsidRPr="00E806EB">
        <w:rPr>
          <w:sz w:val="24"/>
          <w:szCs w:val="24"/>
        </w:rPr>
        <w:t>I have read the above course description, guidelines, and procedures for Mrs. Browning’s Healthful Living Course at Weaver Academy.</w:t>
      </w:r>
      <w:r w:rsidR="00E806EB" w:rsidRPr="00E806EB">
        <w:rPr>
          <w:sz w:val="24"/>
          <w:szCs w:val="24"/>
        </w:rPr>
        <w:t xml:space="preserve">  </w:t>
      </w:r>
      <w:r w:rsidR="00E806EB" w:rsidRPr="00E806EB">
        <w:rPr>
          <w:color w:val="212121"/>
          <w:sz w:val="24"/>
          <w:szCs w:val="24"/>
          <w:shd w:val="clear" w:color="auto" w:fill="FFFFFF"/>
        </w:rPr>
        <w:t>I will abide by the Weaver Honor Code.  I will not give or receive unpermitted assistance in the preparation of any work or assessment that is to be used by the instructor as the basis of grading.</w:t>
      </w:r>
    </w:p>
    <w:p w14:paraId="1D196A89" w14:textId="77777777" w:rsidR="0076600B" w:rsidRPr="0076600B" w:rsidRDefault="0076600B" w:rsidP="0076600B">
      <w:pPr>
        <w:pStyle w:val="NoSpacing"/>
        <w:rPr>
          <w:sz w:val="24"/>
          <w:szCs w:val="24"/>
        </w:rPr>
      </w:pPr>
      <w:r w:rsidRPr="0076600B">
        <w:rPr>
          <w:sz w:val="24"/>
          <w:szCs w:val="24"/>
        </w:rPr>
        <w:t>_______________________________</w:t>
      </w:r>
      <w:r w:rsidRPr="0076600B">
        <w:rPr>
          <w:sz w:val="24"/>
          <w:szCs w:val="24"/>
        </w:rPr>
        <w:tab/>
      </w:r>
      <w:r w:rsidRPr="0076600B">
        <w:rPr>
          <w:sz w:val="24"/>
          <w:szCs w:val="24"/>
        </w:rPr>
        <w:tab/>
        <w:t>___________________</w:t>
      </w:r>
    </w:p>
    <w:p w14:paraId="7318B85F" w14:textId="77777777" w:rsidR="0076600B" w:rsidRPr="0076600B" w:rsidRDefault="00E806EB" w:rsidP="0076600B">
      <w:pPr>
        <w:pStyle w:val="NoSpacing"/>
        <w:rPr>
          <w:sz w:val="24"/>
          <w:szCs w:val="24"/>
        </w:rPr>
      </w:pPr>
      <w:r>
        <w:rPr>
          <w:sz w:val="24"/>
          <w:szCs w:val="24"/>
        </w:rPr>
        <w:t>Student</w:t>
      </w:r>
      <w:r>
        <w:rPr>
          <w:sz w:val="24"/>
          <w:szCs w:val="24"/>
        </w:rPr>
        <w:tab/>
      </w:r>
      <w:r w:rsidR="0076600B" w:rsidRPr="0076600B">
        <w:rPr>
          <w:sz w:val="24"/>
          <w:szCs w:val="24"/>
        </w:rPr>
        <w:tab/>
      </w:r>
      <w:r w:rsidR="0076600B" w:rsidRPr="0076600B">
        <w:rPr>
          <w:sz w:val="24"/>
          <w:szCs w:val="24"/>
        </w:rPr>
        <w:tab/>
      </w:r>
      <w:r w:rsidR="0076600B" w:rsidRPr="0076600B">
        <w:rPr>
          <w:sz w:val="24"/>
          <w:szCs w:val="24"/>
        </w:rPr>
        <w:tab/>
      </w:r>
      <w:r w:rsidR="0076600B" w:rsidRPr="0076600B">
        <w:rPr>
          <w:sz w:val="24"/>
          <w:szCs w:val="24"/>
        </w:rPr>
        <w:tab/>
      </w:r>
      <w:r w:rsidR="0076600B" w:rsidRPr="0076600B">
        <w:rPr>
          <w:sz w:val="24"/>
          <w:szCs w:val="24"/>
        </w:rPr>
        <w:tab/>
        <w:t>Date</w:t>
      </w:r>
    </w:p>
    <w:p w14:paraId="166613F8" w14:textId="77777777" w:rsidR="0076600B" w:rsidRPr="0076600B" w:rsidRDefault="0076600B" w:rsidP="0076600B">
      <w:pPr>
        <w:pStyle w:val="NoSpacing"/>
        <w:rPr>
          <w:sz w:val="24"/>
          <w:szCs w:val="24"/>
        </w:rPr>
      </w:pPr>
      <w:r w:rsidRPr="0076600B">
        <w:rPr>
          <w:sz w:val="24"/>
          <w:szCs w:val="24"/>
        </w:rPr>
        <w:t>_______________________________</w:t>
      </w:r>
      <w:r w:rsidRPr="0076600B">
        <w:rPr>
          <w:sz w:val="24"/>
          <w:szCs w:val="24"/>
        </w:rPr>
        <w:tab/>
      </w:r>
      <w:r w:rsidRPr="0076600B">
        <w:rPr>
          <w:sz w:val="24"/>
          <w:szCs w:val="24"/>
        </w:rPr>
        <w:tab/>
        <w:t>___________________</w:t>
      </w:r>
    </w:p>
    <w:p w14:paraId="6518C385" w14:textId="77777777" w:rsidR="0076600B" w:rsidRPr="0076600B" w:rsidRDefault="00E806EB" w:rsidP="0076600B">
      <w:pPr>
        <w:pStyle w:val="NoSpacing"/>
        <w:rPr>
          <w:sz w:val="24"/>
          <w:szCs w:val="24"/>
        </w:rPr>
      </w:pPr>
      <w:r>
        <w:rPr>
          <w:sz w:val="24"/>
          <w:szCs w:val="24"/>
        </w:rPr>
        <w:t>Parent/Guardian</w:t>
      </w:r>
      <w:r w:rsidR="00912D80">
        <w:rPr>
          <w:sz w:val="24"/>
          <w:szCs w:val="24"/>
        </w:rPr>
        <w:tab/>
      </w:r>
      <w:r w:rsidR="00912D80">
        <w:rPr>
          <w:sz w:val="24"/>
          <w:szCs w:val="24"/>
        </w:rPr>
        <w:tab/>
      </w:r>
      <w:r w:rsidR="00912D80">
        <w:rPr>
          <w:sz w:val="24"/>
          <w:szCs w:val="24"/>
        </w:rPr>
        <w:tab/>
      </w:r>
      <w:r w:rsidR="00912D80">
        <w:rPr>
          <w:sz w:val="24"/>
          <w:szCs w:val="24"/>
        </w:rPr>
        <w:tab/>
      </w:r>
      <w:r w:rsidR="00912D80">
        <w:rPr>
          <w:sz w:val="24"/>
          <w:szCs w:val="24"/>
        </w:rPr>
        <w:tab/>
      </w:r>
      <w:r w:rsidR="0076600B" w:rsidRPr="0076600B">
        <w:rPr>
          <w:sz w:val="24"/>
          <w:szCs w:val="24"/>
        </w:rPr>
        <w:t>Date</w:t>
      </w:r>
    </w:p>
    <w:p w14:paraId="0211A887" w14:textId="77777777" w:rsidR="0076600B" w:rsidRPr="0076600B" w:rsidRDefault="0076600B" w:rsidP="0076600B">
      <w:pPr>
        <w:pStyle w:val="NoSpacing"/>
        <w:rPr>
          <w:sz w:val="24"/>
          <w:szCs w:val="24"/>
        </w:rPr>
      </w:pPr>
    </w:p>
    <w:p w14:paraId="7A7AE309" w14:textId="77777777" w:rsidR="0076600B" w:rsidRDefault="0076600B" w:rsidP="0076600B">
      <w:pPr>
        <w:pStyle w:val="NoSpacing"/>
        <w:rPr>
          <w:sz w:val="24"/>
          <w:szCs w:val="24"/>
        </w:rPr>
      </w:pPr>
      <w:r>
        <w:rPr>
          <w:sz w:val="24"/>
          <w:szCs w:val="24"/>
        </w:rPr>
        <w:t>Please list any current medical conditions that may impede ability to participate: ____________________________________________________________________________________________________________________________________________________________________________________</w:t>
      </w:r>
    </w:p>
    <w:p w14:paraId="5764BF9D" w14:textId="77777777" w:rsidR="0076600B" w:rsidRDefault="0076600B" w:rsidP="0076600B">
      <w:pPr>
        <w:pStyle w:val="NoSpacing"/>
        <w:rPr>
          <w:sz w:val="24"/>
          <w:szCs w:val="24"/>
        </w:rPr>
      </w:pPr>
    </w:p>
    <w:p w14:paraId="4F17D7CE" w14:textId="77777777" w:rsidR="0076600B" w:rsidRPr="00E806EB" w:rsidRDefault="0076600B" w:rsidP="0076600B">
      <w:pPr>
        <w:pStyle w:val="NoSpacing"/>
        <w:rPr>
          <w:b/>
          <w:sz w:val="24"/>
          <w:szCs w:val="24"/>
        </w:rPr>
      </w:pPr>
      <w:r w:rsidRPr="00E806EB">
        <w:rPr>
          <w:b/>
          <w:sz w:val="24"/>
          <w:szCs w:val="24"/>
        </w:rPr>
        <w:t>Primary Parent</w:t>
      </w:r>
      <w:r w:rsidR="00E806EB">
        <w:rPr>
          <w:b/>
          <w:sz w:val="24"/>
          <w:szCs w:val="24"/>
        </w:rPr>
        <w:t>/Guardian</w:t>
      </w:r>
      <w:r w:rsidRPr="00E806EB">
        <w:rPr>
          <w:b/>
          <w:sz w:val="24"/>
          <w:szCs w:val="24"/>
        </w:rPr>
        <w:t xml:space="preserve"> Contact Information</w:t>
      </w:r>
    </w:p>
    <w:p w14:paraId="60BED7A5" w14:textId="77777777" w:rsidR="0076600B" w:rsidRDefault="00912D80" w:rsidP="0076600B">
      <w:pPr>
        <w:pStyle w:val="NoSpacing"/>
        <w:rPr>
          <w:sz w:val="24"/>
          <w:szCs w:val="24"/>
        </w:rPr>
      </w:pPr>
      <w:proofErr w:type="gramStart"/>
      <w:r>
        <w:rPr>
          <w:sz w:val="24"/>
          <w:szCs w:val="24"/>
        </w:rPr>
        <w:t>Name:_</w:t>
      </w:r>
      <w:proofErr w:type="gramEnd"/>
      <w:r>
        <w:rPr>
          <w:sz w:val="24"/>
          <w:szCs w:val="24"/>
        </w:rPr>
        <w:t>_________________________________</w:t>
      </w:r>
      <w:r w:rsidR="00E806EB">
        <w:rPr>
          <w:sz w:val="24"/>
          <w:szCs w:val="24"/>
        </w:rPr>
        <w:t>__</w:t>
      </w:r>
      <w:r>
        <w:rPr>
          <w:sz w:val="24"/>
          <w:szCs w:val="24"/>
        </w:rPr>
        <w:t xml:space="preserve"> </w:t>
      </w:r>
      <w:r>
        <w:rPr>
          <w:sz w:val="24"/>
          <w:szCs w:val="24"/>
        </w:rPr>
        <w:tab/>
        <w:t>Relationship to Student:____________________________</w:t>
      </w:r>
    </w:p>
    <w:p w14:paraId="1463BEAB" w14:textId="77777777" w:rsidR="00912D80" w:rsidRPr="0076600B" w:rsidRDefault="00912D80" w:rsidP="0076600B">
      <w:pPr>
        <w:pStyle w:val="NoSpacing"/>
        <w:rPr>
          <w:sz w:val="24"/>
          <w:szCs w:val="24"/>
        </w:rPr>
      </w:pPr>
      <w:r>
        <w:rPr>
          <w:sz w:val="24"/>
          <w:szCs w:val="24"/>
        </w:rPr>
        <w:t xml:space="preserve">Best Number to Be </w:t>
      </w:r>
      <w:proofErr w:type="gramStart"/>
      <w:r>
        <w:rPr>
          <w:sz w:val="24"/>
          <w:szCs w:val="24"/>
        </w:rPr>
        <w:t>Reached:_</w:t>
      </w:r>
      <w:proofErr w:type="gramEnd"/>
      <w:r>
        <w:rPr>
          <w:sz w:val="24"/>
          <w:szCs w:val="24"/>
        </w:rPr>
        <w:t>_________________________</w:t>
      </w:r>
    </w:p>
    <w:p w14:paraId="519664E9" w14:textId="77777777" w:rsidR="0076600B" w:rsidRDefault="0076600B" w:rsidP="0076600B">
      <w:pPr>
        <w:pStyle w:val="NoSpacing"/>
        <w:rPr>
          <w:sz w:val="24"/>
          <w:szCs w:val="24"/>
        </w:rPr>
      </w:pPr>
      <w:r w:rsidRPr="0076600B">
        <w:rPr>
          <w:sz w:val="24"/>
          <w:szCs w:val="24"/>
        </w:rPr>
        <w:t>Email address: _______________________</w:t>
      </w:r>
      <w:r>
        <w:rPr>
          <w:sz w:val="24"/>
          <w:szCs w:val="24"/>
        </w:rPr>
        <w:t>_____________________</w:t>
      </w:r>
      <w:r w:rsidR="00E806EB">
        <w:rPr>
          <w:sz w:val="24"/>
          <w:szCs w:val="24"/>
        </w:rPr>
        <w:t>_________________</w:t>
      </w:r>
    </w:p>
    <w:p w14:paraId="11AA20BB" w14:textId="77777777" w:rsidR="0076600B" w:rsidRDefault="00912D80" w:rsidP="00912D80">
      <w:pPr>
        <w:pStyle w:val="NoSpacing"/>
        <w:ind w:firstLine="720"/>
        <w:rPr>
          <w:i/>
          <w:sz w:val="24"/>
          <w:szCs w:val="24"/>
        </w:rPr>
      </w:pPr>
      <w:r w:rsidRPr="00912D80">
        <w:rPr>
          <w:i/>
          <w:sz w:val="24"/>
          <w:szCs w:val="24"/>
        </w:rPr>
        <w:t xml:space="preserve">If you would like to </w:t>
      </w:r>
      <w:r w:rsidRPr="00912D80">
        <w:rPr>
          <w:b/>
          <w:i/>
          <w:sz w:val="24"/>
          <w:szCs w:val="24"/>
        </w:rPr>
        <w:t>opt out</w:t>
      </w:r>
      <w:r w:rsidRPr="00912D80">
        <w:rPr>
          <w:i/>
          <w:sz w:val="24"/>
          <w:szCs w:val="24"/>
        </w:rPr>
        <w:t xml:space="preserve"> of biweekly class email </w:t>
      </w:r>
      <w:proofErr w:type="gramStart"/>
      <w:r w:rsidRPr="00912D80">
        <w:rPr>
          <w:i/>
          <w:sz w:val="24"/>
          <w:szCs w:val="24"/>
        </w:rPr>
        <w:t>updates</w:t>
      </w:r>
      <w:proofErr w:type="gramEnd"/>
      <w:r w:rsidRPr="00912D80">
        <w:rPr>
          <w:i/>
          <w:sz w:val="24"/>
          <w:szCs w:val="24"/>
        </w:rPr>
        <w:t xml:space="preserve"> please check here _____</w:t>
      </w:r>
      <w:r>
        <w:rPr>
          <w:i/>
          <w:sz w:val="24"/>
          <w:szCs w:val="24"/>
        </w:rPr>
        <w:tab/>
      </w:r>
    </w:p>
    <w:p w14:paraId="46B6507E" w14:textId="77777777" w:rsidR="00E806EB" w:rsidRPr="00E806EB" w:rsidRDefault="00E806EB" w:rsidP="00E806EB">
      <w:pPr>
        <w:pStyle w:val="NoSpacing"/>
        <w:rPr>
          <w:b/>
          <w:sz w:val="24"/>
          <w:szCs w:val="24"/>
        </w:rPr>
      </w:pPr>
      <w:r>
        <w:rPr>
          <w:b/>
          <w:sz w:val="24"/>
          <w:szCs w:val="24"/>
        </w:rPr>
        <w:t>Secondary</w:t>
      </w:r>
      <w:r w:rsidRPr="00E806EB">
        <w:rPr>
          <w:b/>
          <w:sz w:val="24"/>
          <w:szCs w:val="24"/>
        </w:rPr>
        <w:t xml:space="preserve"> Contact Information</w:t>
      </w:r>
      <w:r>
        <w:rPr>
          <w:b/>
          <w:sz w:val="24"/>
          <w:szCs w:val="24"/>
        </w:rPr>
        <w:t xml:space="preserve"> (in case of emergency and above contact cannot be reached)</w:t>
      </w:r>
    </w:p>
    <w:p w14:paraId="5B3AD234" w14:textId="77777777" w:rsidR="00E806EB" w:rsidRPr="00E806EB" w:rsidRDefault="00E806EB" w:rsidP="00E806EB">
      <w:pPr>
        <w:pStyle w:val="NoSpacing"/>
        <w:rPr>
          <w:sz w:val="24"/>
        </w:rPr>
      </w:pPr>
      <w:r>
        <w:rPr>
          <w:sz w:val="24"/>
          <w:szCs w:val="24"/>
        </w:rPr>
        <w:t xml:space="preserve">Name and Relationship to </w:t>
      </w:r>
      <w:proofErr w:type="gramStart"/>
      <w:r>
        <w:rPr>
          <w:sz w:val="24"/>
          <w:szCs w:val="24"/>
        </w:rPr>
        <w:t>Student:_</w:t>
      </w:r>
      <w:proofErr w:type="gramEnd"/>
      <w:r>
        <w:rPr>
          <w:sz w:val="24"/>
          <w:szCs w:val="24"/>
        </w:rPr>
        <w:t>___________________________________</w:t>
      </w:r>
      <w:r>
        <w:rPr>
          <w:sz w:val="24"/>
          <w:szCs w:val="24"/>
        </w:rPr>
        <w:tab/>
        <w:t>Phone #_________________</w:t>
      </w:r>
    </w:p>
    <w:sectPr w:rsidR="00E806EB" w:rsidRPr="00E806EB" w:rsidSect="00EA7667">
      <w:type w:val="continuous"/>
      <w:pgSz w:w="12240" w:h="15840"/>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50C08" w14:textId="77777777" w:rsidR="00697CBA" w:rsidRDefault="00697CBA" w:rsidP="0076600B">
      <w:pPr>
        <w:spacing w:after="0" w:line="240" w:lineRule="auto"/>
      </w:pPr>
      <w:r>
        <w:separator/>
      </w:r>
    </w:p>
  </w:endnote>
  <w:endnote w:type="continuationSeparator" w:id="0">
    <w:p w14:paraId="26590640" w14:textId="77777777" w:rsidR="00697CBA" w:rsidRDefault="00697CBA" w:rsidP="00766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E1102" w14:textId="77777777" w:rsidR="00697CBA" w:rsidRDefault="00697CBA" w:rsidP="0076600B">
      <w:pPr>
        <w:spacing w:after="0" w:line="240" w:lineRule="auto"/>
      </w:pPr>
      <w:r>
        <w:separator/>
      </w:r>
    </w:p>
  </w:footnote>
  <w:footnote w:type="continuationSeparator" w:id="0">
    <w:p w14:paraId="63714362" w14:textId="77777777" w:rsidR="00697CBA" w:rsidRDefault="00697CBA" w:rsidP="00766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77D6"/>
    <w:multiLevelType w:val="hybridMultilevel"/>
    <w:tmpl w:val="5EA4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45CD4"/>
    <w:multiLevelType w:val="hybridMultilevel"/>
    <w:tmpl w:val="F796D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61F86"/>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5EB09BD"/>
    <w:multiLevelType w:val="hybridMultilevel"/>
    <w:tmpl w:val="9522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A127D"/>
    <w:multiLevelType w:val="hybridMultilevel"/>
    <w:tmpl w:val="15D8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F7582"/>
    <w:multiLevelType w:val="hybridMultilevel"/>
    <w:tmpl w:val="9512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D580C"/>
    <w:multiLevelType w:val="hybridMultilevel"/>
    <w:tmpl w:val="2638A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6B00FC"/>
    <w:multiLevelType w:val="hybridMultilevel"/>
    <w:tmpl w:val="DE948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6470429"/>
    <w:multiLevelType w:val="hybridMultilevel"/>
    <w:tmpl w:val="6FBA8CBA"/>
    <w:lvl w:ilvl="0" w:tplc="3CBC8B4C">
      <w:start w:val="1"/>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2"/>
  </w:num>
  <w:num w:numId="5">
    <w:abstractNumId w:val="7"/>
  </w:num>
  <w:num w:numId="6">
    <w:abstractNumId w:val="8"/>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1497"/>
    <w:rsid w:val="00011702"/>
    <w:rsid w:val="00023FBD"/>
    <w:rsid w:val="001B1497"/>
    <w:rsid w:val="00281C2A"/>
    <w:rsid w:val="002E24DB"/>
    <w:rsid w:val="003F65C0"/>
    <w:rsid w:val="00432F88"/>
    <w:rsid w:val="0053382C"/>
    <w:rsid w:val="00697CBA"/>
    <w:rsid w:val="006E174E"/>
    <w:rsid w:val="00734362"/>
    <w:rsid w:val="0076600B"/>
    <w:rsid w:val="007E5F5E"/>
    <w:rsid w:val="007F0813"/>
    <w:rsid w:val="00912D80"/>
    <w:rsid w:val="009B2572"/>
    <w:rsid w:val="00B55600"/>
    <w:rsid w:val="00D321CB"/>
    <w:rsid w:val="00D6173A"/>
    <w:rsid w:val="00DF11EF"/>
    <w:rsid w:val="00E22553"/>
    <w:rsid w:val="00E752A6"/>
    <w:rsid w:val="00E806EB"/>
    <w:rsid w:val="00EA7667"/>
    <w:rsid w:val="00FE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8CDF"/>
  <w15:docId w15:val="{E0882741-6027-4697-BE81-E8176156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572"/>
    <w:pPr>
      <w:spacing w:after="120" w:line="285" w:lineRule="auto"/>
    </w:pPr>
    <w:rPr>
      <w:rFonts w:ascii="Calibri" w:eastAsia="Times New Roman" w:hAnsi="Calibri" w:cs="Times New Roman"/>
      <w:color w:val="000000"/>
      <w:kern w:val="28"/>
      <w:sz w:val="20"/>
      <w:szCs w:val="20"/>
    </w:rPr>
  </w:style>
  <w:style w:type="paragraph" w:styleId="Heading3">
    <w:name w:val="heading 3"/>
    <w:basedOn w:val="Normal"/>
    <w:next w:val="Normal"/>
    <w:link w:val="Heading3Char"/>
    <w:qFormat/>
    <w:rsid w:val="0076600B"/>
    <w:pPr>
      <w:keepNext/>
      <w:spacing w:after="0" w:line="240" w:lineRule="auto"/>
      <w:outlineLvl w:val="2"/>
    </w:pPr>
    <w:rPr>
      <w:rFonts w:ascii="Courier New" w:hAnsi="Courier New" w:cs="Courier New"/>
      <w:b/>
      <w:bCs/>
      <w:color w:val="auto"/>
      <w:kern w:val="0"/>
      <w:sz w:val="28"/>
      <w:szCs w:val="24"/>
      <w:u w:val="single"/>
    </w:rPr>
  </w:style>
  <w:style w:type="paragraph" w:styleId="Heading5">
    <w:name w:val="heading 5"/>
    <w:basedOn w:val="Normal"/>
    <w:next w:val="Normal"/>
    <w:link w:val="Heading5Char"/>
    <w:qFormat/>
    <w:rsid w:val="0076600B"/>
    <w:pPr>
      <w:keepNext/>
      <w:spacing w:after="0" w:line="240" w:lineRule="auto"/>
      <w:outlineLvl w:val="4"/>
    </w:pPr>
    <w:rPr>
      <w:rFonts w:ascii="Times New Roman" w:hAnsi="Times New Roman"/>
      <w:color w:val="auto"/>
      <w:kern w:val="0"/>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E24DB"/>
    <w:pPr>
      <w:framePr w:w="7920" w:h="1980" w:hRule="exact" w:hSpace="180" w:wrap="auto" w:hAnchor="page" w:xAlign="center" w:yAlign="bottom"/>
      <w:spacing w:after="0" w:line="240" w:lineRule="auto"/>
      <w:ind w:left="2880"/>
    </w:pPr>
    <w:rPr>
      <w:rFonts w:asciiTheme="majorHAnsi" w:eastAsiaTheme="majorEastAsia" w:hAnsiTheme="majorHAnsi" w:cstheme="majorBidi"/>
      <w:color w:val="auto"/>
      <w:kern w:val="0"/>
      <w:sz w:val="24"/>
      <w:szCs w:val="24"/>
    </w:rPr>
  </w:style>
  <w:style w:type="paragraph" w:styleId="NoSpacing">
    <w:name w:val="No Spacing"/>
    <w:uiPriority w:val="1"/>
    <w:qFormat/>
    <w:rsid w:val="001B1497"/>
    <w:pPr>
      <w:spacing w:after="0" w:line="240" w:lineRule="auto"/>
    </w:pPr>
  </w:style>
  <w:style w:type="character" w:styleId="Hyperlink">
    <w:name w:val="Hyperlink"/>
    <w:basedOn w:val="DefaultParagraphFont"/>
    <w:uiPriority w:val="99"/>
    <w:unhideWhenUsed/>
    <w:rsid w:val="001B1497"/>
    <w:rPr>
      <w:color w:val="0000FF" w:themeColor="hyperlink"/>
      <w:u w:val="single"/>
    </w:rPr>
  </w:style>
  <w:style w:type="paragraph" w:styleId="ListParagraph">
    <w:name w:val="List Paragraph"/>
    <w:basedOn w:val="Normal"/>
    <w:uiPriority w:val="34"/>
    <w:qFormat/>
    <w:rsid w:val="00023FBD"/>
    <w:pPr>
      <w:ind w:left="720"/>
      <w:contextualSpacing/>
    </w:pPr>
  </w:style>
  <w:style w:type="paragraph" w:styleId="BalloonText">
    <w:name w:val="Balloon Text"/>
    <w:basedOn w:val="Normal"/>
    <w:link w:val="BalloonTextChar"/>
    <w:uiPriority w:val="99"/>
    <w:semiHidden/>
    <w:unhideWhenUsed/>
    <w:rsid w:val="00766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00B"/>
    <w:rPr>
      <w:rFonts w:ascii="Tahoma" w:eastAsia="Times New Roman" w:hAnsi="Tahoma" w:cs="Tahoma"/>
      <w:color w:val="000000"/>
      <w:kern w:val="28"/>
      <w:sz w:val="16"/>
      <w:szCs w:val="16"/>
    </w:rPr>
  </w:style>
  <w:style w:type="paragraph" w:styleId="Header">
    <w:name w:val="header"/>
    <w:basedOn w:val="Normal"/>
    <w:link w:val="HeaderChar"/>
    <w:uiPriority w:val="99"/>
    <w:semiHidden/>
    <w:unhideWhenUsed/>
    <w:rsid w:val="007660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600B"/>
    <w:rPr>
      <w:rFonts w:ascii="Calibri" w:eastAsia="Times New Roman" w:hAnsi="Calibri" w:cs="Times New Roman"/>
      <w:color w:val="000000"/>
      <w:kern w:val="28"/>
      <w:sz w:val="20"/>
      <w:szCs w:val="20"/>
    </w:rPr>
  </w:style>
  <w:style w:type="paragraph" w:styleId="Footer">
    <w:name w:val="footer"/>
    <w:basedOn w:val="Normal"/>
    <w:link w:val="FooterChar"/>
    <w:uiPriority w:val="99"/>
    <w:semiHidden/>
    <w:unhideWhenUsed/>
    <w:rsid w:val="007660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600B"/>
    <w:rPr>
      <w:rFonts w:ascii="Calibri" w:eastAsia="Times New Roman" w:hAnsi="Calibri" w:cs="Times New Roman"/>
      <w:color w:val="000000"/>
      <w:kern w:val="28"/>
      <w:sz w:val="20"/>
      <w:szCs w:val="20"/>
    </w:rPr>
  </w:style>
  <w:style w:type="character" w:customStyle="1" w:styleId="Heading3Char">
    <w:name w:val="Heading 3 Char"/>
    <w:basedOn w:val="DefaultParagraphFont"/>
    <w:link w:val="Heading3"/>
    <w:rsid w:val="0076600B"/>
    <w:rPr>
      <w:rFonts w:ascii="Courier New" w:eastAsia="Times New Roman" w:hAnsi="Courier New" w:cs="Courier New"/>
      <w:b/>
      <w:bCs/>
      <w:sz w:val="28"/>
      <w:szCs w:val="24"/>
      <w:u w:val="single"/>
    </w:rPr>
  </w:style>
  <w:style w:type="character" w:customStyle="1" w:styleId="Heading5Char">
    <w:name w:val="Heading 5 Char"/>
    <w:basedOn w:val="DefaultParagraphFont"/>
    <w:link w:val="Heading5"/>
    <w:rsid w:val="0076600B"/>
    <w:rPr>
      <w:rFonts w:ascii="Times New Roman" w:eastAsia="Times New Roman" w:hAnsi="Times New Roman" w:cs="Times New Roman"/>
      <w:sz w:val="28"/>
      <w:szCs w:val="24"/>
      <w:u w:val="single"/>
    </w:rPr>
  </w:style>
  <w:style w:type="paragraph" w:styleId="BodyText2">
    <w:name w:val="Body Text 2"/>
    <w:basedOn w:val="Normal"/>
    <w:link w:val="BodyText2Char"/>
    <w:rsid w:val="0076600B"/>
    <w:pPr>
      <w:spacing w:after="0" w:line="240" w:lineRule="auto"/>
    </w:pPr>
    <w:rPr>
      <w:rFonts w:ascii="Courier New" w:hAnsi="Courier New" w:cs="Courier New"/>
      <w:b/>
      <w:bCs/>
      <w:color w:val="auto"/>
      <w:kern w:val="0"/>
      <w:sz w:val="24"/>
      <w:szCs w:val="24"/>
    </w:rPr>
  </w:style>
  <w:style w:type="character" w:customStyle="1" w:styleId="BodyText2Char">
    <w:name w:val="Body Text 2 Char"/>
    <w:basedOn w:val="DefaultParagraphFont"/>
    <w:link w:val="BodyText2"/>
    <w:rsid w:val="0076600B"/>
    <w:rPr>
      <w:rFonts w:ascii="Courier New" w:eastAsia="Times New Roman" w:hAnsi="Courier New" w:cs="Courier New"/>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14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ownia@gcsnc.co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Browning, Amanda S</dc:creator>
  <cp:lastModifiedBy>Browning, Amanda S</cp:lastModifiedBy>
  <cp:revision>9</cp:revision>
  <cp:lastPrinted>2017-08-23T13:46:00Z</cp:lastPrinted>
  <dcterms:created xsi:type="dcterms:W3CDTF">2017-08-04T03:42:00Z</dcterms:created>
  <dcterms:modified xsi:type="dcterms:W3CDTF">2018-08-20T15:28:00Z</dcterms:modified>
</cp:coreProperties>
</file>