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4BF6" w:rsidRPr="005E4439" w:rsidRDefault="0078570C" w:rsidP="00654BF6">
      <w:pPr>
        <w:rPr>
          <w:b/>
        </w:rPr>
      </w:pPr>
      <w:r w:rsidRPr="005E4439">
        <w:rPr>
          <w:rFonts w:ascii="Times New Roman" w:hAnsi="Times New Roman" w:cs="Times New Roman"/>
          <w:b/>
        </w:rPr>
        <w:t>APUSH Unit I</w:t>
      </w:r>
      <w:r w:rsidR="00266D71" w:rsidRPr="005E4439">
        <w:rPr>
          <w:rFonts w:ascii="Times New Roman" w:hAnsi="Times New Roman" w:cs="Times New Roman"/>
          <w:b/>
        </w:rPr>
        <w:t>I</w:t>
      </w:r>
      <w:r w:rsidRPr="005E4439">
        <w:rPr>
          <w:rFonts w:ascii="Times New Roman" w:hAnsi="Times New Roman" w:cs="Times New Roman"/>
          <w:b/>
        </w:rPr>
        <w:t xml:space="preserve"> Study Guide – </w:t>
      </w:r>
      <w:r w:rsidR="00266D71" w:rsidRPr="005E4439">
        <w:rPr>
          <w:rFonts w:ascii="Times New Roman" w:hAnsi="Times New Roman" w:cs="Times New Roman"/>
          <w:b/>
        </w:rPr>
        <w:t>1607</w:t>
      </w:r>
      <w:r w:rsidRPr="005E4439">
        <w:rPr>
          <w:rFonts w:ascii="Times New Roman" w:hAnsi="Times New Roman" w:cs="Times New Roman"/>
          <w:b/>
        </w:rPr>
        <w:t xml:space="preserve"> to 1</w:t>
      </w:r>
      <w:r w:rsidR="00266D71" w:rsidRPr="005E4439">
        <w:rPr>
          <w:rFonts w:ascii="Times New Roman" w:hAnsi="Times New Roman" w:cs="Times New Roman"/>
          <w:b/>
        </w:rPr>
        <w:t>754</w:t>
      </w:r>
      <w:r w:rsidR="005F1389" w:rsidRPr="005E4439">
        <w:rPr>
          <w:rFonts w:ascii="Times New Roman" w:hAnsi="Times New Roman" w:cs="Times New Roman"/>
          <w:b/>
        </w:rPr>
        <w:t xml:space="preserve"> </w:t>
      </w:r>
      <w:r w:rsidR="00654BF6" w:rsidRPr="005E4439">
        <w:rPr>
          <w:rFonts w:ascii="Times New Roman" w:hAnsi="Times New Roman" w:cs="Times New Roman"/>
          <w:b/>
        </w:rPr>
        <w:t xml:space="preserve">(Chapters </w:t>
      </w:r>
      <w:r w:rsidR="00266D71" w:rsidRPr="005E4439">
        <w:rPr>
          <w:rFonts w:ascii="Times New Roman" w:hAnsi="Times New Roman" w:cs="Times New Roman"/>
          <w:b/>
        </w:rPr>
        <w:t>2-5</w:t>
      </w:r>
      <w:r w:rsidR="00654BF6" w:rsidRPr="005E4439">
        <w:rPr>
          <w:rFonts w:ascii="Times New Roman" w:hAnsi="Times New Roman" w:cs="Times New Roman"/>
          <w:b/>
        </w:rPr>
        <w:t>)</w:t>
      </w:r>
    </w:p>
    <w:p w:rsidR="00266D71" w:rsidRPr="00266D71" w:rsidRDefault="00266D71" w:rsidP="0078570C">
      <w:pPr>
        <w:pStyle w:val="ListParagraph"/>
        <w:numPr>
          <w:ilvl w:val="0"/>
          <w:numId w:val="1"/>
        </w:numPr>
        <w:spacing w:after="0" w:line="240" w:lineRule="auto"/>
        <w:rPr>
          <w:rFonts w:ascii="Times New Roman" w:hAnsi="Times New Roman" w:cs="Times New Roman"/>
        </w:rPr>
      </w:pPr>
      <w:r w:rsidRPr="00266D71">
        <w:rPr>
          <w:rFonts w:ascii="Times New Roman" w:hAnsi="Times New Roman" w:cs="Times New Roman"/>
          <w:b/>
          <w:bCs/>
          <w:i/>
        </w:rPr>
        <w:t>Key Concept 2.1:</w:t>
      </w:r>
      <w:r w:rsidRPr="00266D71">
        <w:rPr>
          <w:rFonts w:ascii="Times New Roman" w:hAnsi="Times New Roman" w:cs="Times New Roman"/>
          <w:b/>
          <w:bCs/>
        </w:rPr>
        <w:t xml:space="preserve"> </w:t>
      </w:r>
      <w:r w:rsidRPr="00266D71">
        <w:rPr>
          <w:rFonts w:ascii="Times New Roman" w:hAnsi="Times New Roman" w:cs="Times New Roman"/>
        </w:rPr>
        <w:t>Europeans developed a variety of colonization and migration patterns, influenced by different imperial goals, cultures, and the varied North American environments where they settled, and they competed with each other and American Indians for resources.</w:t>
      </w:r>
    </w:p>
    <w:p w:rsidR="006267CD" w:rsidRPr="00266D71" w:rsidRDefault="00266D71" w:rsidP="00266D71">
      <w:pPr>
        <w:pStyle w:val="ListParagraph"/>
        <w:numPr>
          <w:ilvl w:val="0"/>
          <w:numId w:val="1"/>
        </w:numPr>
        <w:spacing w:after="0" w:line="240" w:lineRule="auto"/>
        <w:rPr>
          <w:rFonts w:ascii="Times New Roman" w:hAnsi="Times New Roman" w:cs="Times New Roman"/>
        </w:rPr>
      </w:pPr>
      <w:r w:rsidRPr="00266D71">
        <w:rPr>
          <w:rFonts w:ascii="Times New Roman" w:hAnsi="Times New Roman" w:cs="Times New Roman"/>
          <w:b/>
          <w:bCs/>
          <w:i/>
        </w:rPr>
        <w:t>Key Concept 2.2:</w:t>
      </w:r>
      <w:r w:rsidRPr="00266D71">
        <w:rPr>
          <w:rFonts w:ascii="Times New Roman" w:hAnsi="Times New Roman" w:cs="Times New Roman"/>
          <w:b/>
          <w:bCs/>
        </w:rPr>
        <w:t xml:space="preserve"> </w:t>
      </w:r>
      <w:r w:rsidRPr="00266D71">
        <w:rPr>
          <w:rFonts w:ascii="Times New Roman" w:hAnsi="Times New Roman" w:cs="Times New Roman"/>
        </w:rPr>
        <w:t>The British colonies participated in political, social, cultural, and economic exchanges with Great Britain that encouraged both stronger bonds with Britain and resistance to Britain’s control.</w:t>
      </w:r>
    </w:p>
    <w:p w:rsidR="006267CD" w:rsidRPr="007D0E2A" w:rsidRDefault="0078570C" w:rsidP="0078570C">
      <w:pPr>
        <w:spacing w:after="0" w:line="240" w:lineRule="auto"/>
        <w:rPr>
          <w:rFonts w:ascii="Times New Roman" w:hAnsi="Times New Roman" w:cs="Times New Roman"/>
          <w:b/>
        </w:rPr>
      </w:pPr>
      <w:r w:rsidRPr="006267CD">
        <w:rPr>
          <w:rFonts w:ascii="Times New Roman" w:hAnsi="Times New Roman" w:cs="Times New Roman"/>
          <w:b/>
        </w:rPr>
        <w:t>Terminology:</w:t>
      </w:r>
    </w:p>
    <w:p w:rsidR="0036605C" w:rsidRPr="007D0E2A" w:rsidRDefault="0036605C" w:rsidP="0036605C">
      <w:pPr>
        <w:pStyle w:val="ListParagraph"/>
        <w:numPr>
          <w:ilvl w:val="0"/>
          <w:numId w:val="8"/>
        </w:numPr>
        <w:spacing w:after="0" w:line="240" w:lineRule="auto"/>
        <w:rPr>
          <w:rFonts w:ascii="Times New Roman" w:hAnsi="Times New Roman" w:cs="Times New Roman"/>
          <w:sz w:val="20"/>
          <w:szCs w:val="20"/>
        </w:rPr>
      </w:pPr>
      <w:r w:rsidRPr="007D0E2A">
        <w:rPr>
          <w:rFonts w:ascii="Times New Roman" w:hAnsi="Times New Roman" w:cs="Times New Roman"/>
          <w:sz w:val="20"/>
          <w:szCs w:val="20"/>
        </w:rPr>
        <w:t>Joint Stock Company</w:t>
      </w:r>
      <w:r w:rsidR="00837DBD" w:rsidRPr="007D0E2A">
        <w:rPr>
          <w:rFonts w:ascii="Times New Roman" w:hAnsi="Times New Roman" w:cs="Times New Roman"/>
          <w:sz w:val="20"/>
          <w:szCs w:val="20"/>
        </w:rPr>
        <w:tab/>
      </w:r>
      <w:r w:rsidR="00837DBD" w:rsidRPr="007D0E2A">
        <w:rPr>
          <w:rFonts w:ascii="Times New Roman" w:hAnsi="Times New Roman" w:cs="Times New Roman"/>
          <w:sz w:val="20"/>
          <w:szCs w:val="20"/>
        </w:rPr>
        <w:tab/>
      </w:r>
      <w:r w:rsidR="00837DBD" w:rsidRPr="007D0E2A">
        <w:rPr>
          <w:rFonts w:ascii="Times New Roman" w:hAnsi="Times New Roman" w:cs="Times New Roman"/>
          <w:sz w:val="20"/>
          <w:szCs w:val="20"/>
        </w:rPr>
        <w:tab/>
        <w:t>1</w:t>
      </w:r>
      <w:r w:rsidR="00E63ACA">
        <w:rPr>
          <w:rFonts w:ascii="Times New Roman" w:hAnsi="Times New Roman" w:cs="Times New Roman"/>
          <w:sz w:val="20"/>
          <w:szCs w:val="20"/>
        </w:rPr>
        <w:t>8</w:t>
      </w:r>
      <w:r w:rsidR="00837DBD" w:rsidRPr="007D0E2A">
        <w:rPr>
          <w:rFonts w:ascii="Times New Roman" w:hAnsi="Times New Roman" w:cs="Times New Roman"/>
          <w:sz w:val="20"/>
          <w:szCs w:val="20"/>
        </w:rPr>
        <w:t>.</w:t>
      </w:r>
      <w:r w:rsidR="00E63ACA" w:rsidRPr="00E63ACA">
        <w:rPr>
          <w:rFonts w:ascii="Times New Roman" w:hAnsi="Times New Roman" w:cs="Times New Roman"/>
          <w:sz w:val="20"/>
          <w:szCs w:val="20"/>
        </w:rPr>
        <w:t xml:space="preserve"> </w:t>
      </w:r>
      <w:r w:rsidR="00E63ACA" w:rsidRPr="007D0E2A">
        <w:rPr>
          <w:rFonts w:ascii="Times New Roman" w:hAnsi="Times New Roman" w:cs="Times New Roman"/>
          <w:sz w:val="20"/>
          <w:szCs w:val="20"/>
        </w:rPr>
        <w:t>Plantation Colonies</w:t>
      </w:r>
      <w:r w:rsidR="00837DBD" w:rsidRPr="007D0E2A">
        <w:rPr>
          <w:rFonts w:ascii="Times New Roman" w:hAnsi="Times New Roman" w:cs="Times New Roman"/>
          <w:sz w:val="20"/>
          <w:szCs w:val="20"/>
        </w:rPr>
        <w:tab/>
        <w:t xml:space="preserve">     </w:t>
      </w:r>
      <w:r w:rsidR="007D0E2A">
        <w:rPr>
          <w:rFonts w:ascii="Times New Roman" w:hAnsi="Times New Roman" w:cs="Times New Roman"/>
          <w:sz w:val="20"/>
          <w:szCs w:val="20"/>
        </w:rPr>
        <w:tab/>
      </w:r>
      <w:r w:rsidR="00E63ACA">
        <w:rPr>
          <w:rFonts w:ascii="Times New Roman" w:hAnsi="Times New Roman" w:cs="Times New Roman"/>
          <w:sz w:val="20"/>
          <w:szCs w:val="20"/>
        </w:rPr>
        <w:tab/>
      </w:r>
      <w:r w:rsidR="00837DBD" w:rsidRPr="007D0E2A">
        <w:rPr>
          <w:rFonts w:ascii="Times New Roman" w:hAnsi="Times New Roman" w:cs="Times New Roman"/>
          <w:sz w:val="20"/>
          <w:szCs w:val="20"/>
        </w:rPr>
        <w:t>3</w:t>
      </w:r>
      <w:r w:rsidR="009B308E">
        <w:rPr>
          <w:rFonts w:ascii="Times New Roman" w:hAnsi="Times New Roman" w:cs="Times New Roman"/>
          <w:sz w:val="20"/>
          <w:szCs w:val="20"/>
        </w:rPr>
        <w:t>5</w:t>
      </w:r>
      <w:r w:rsidR="00837DBD" w:rsidRPr="007D0E2A">
        <w:rPr>
          <w:rFonts w:ascii="Times New Roman" w:hAnsi="Times New Roman" w:cs="Times New Roman"/>
          <w:sz w:val="20"/>
          <w:szCs w:val="20"/>
        </w:rPr>
        <w:t xml:space="preserve">. </w:t>
      </w:r>
      <w:r w:rsidR="009B308E" w:rsidRPr="007D0E2A">
        <w:rPr>
          <w:rFonts w:ascii="Times New Roman" w:hAnsi="Times New Roman" w:cs="Times New Roman"/>
          <w:sz w:val="20"/>
          <w:szCs w:val="20"/>
        </w:rPr>
        <w:t>Dominion of New England</w:t>
      </w:r>
    </w:p>
    <w:p w:rsidR="0036605C" w:rsidRPr="007D0E2A" w:rsidRDefault="0036605C" w:rsidP="00837DBD">
      <w:pPr>
        <w:pStyle w:val="ListParagraph"/>
        <w:numPr>
          <w:ilvl w:val="0"/>
          <w:numId w:val="8"/>
        </w:numPr>
        <w:spacing w:after="0" w:line="240" w:lineRule="auto"/>
        <w:rPr>
          <w:rFonts w:ascii="Times New Roman" w:hAnsi="Times New Roman" w:cs="Times New Roman"/>
          <w:sz w:val="20"/>
          <w:szCs w:val="20"/>
        </w:rPr>
      </w:pPr>
      <w:r w:rsidRPr="007D0E2A">
        <w:rPr>
          <w:rFonts w:ascii="Times New Roman" w:hAnsi="Times New Roman" w:cs="Times New Roman"/>
          <w:sz w:val="20"/>
          <w:szCs w:val="20"/>
        </w:rPr>
        <w:t>English Protestant Revolution</w:t>
      </w:r>
      <w:r w:rsidR="00837DBD" w:rsidRPr="007D0E2A">
        <w:rPr>
          <w:rFonts w:ascii="Times New Roman" w:hAnsi="Times New Roman" w:cs="Times New Roman"/>
          <w:sz w:val="20"/>
          <w:szCs w:val="20"/>
        </w:rPr>
        <w:tab/>
      </w:r>
      <w:r w:rsidR="00837DBD" w:rsidRPr="007D0E2A">
        <w:rPr>
          <w:rFonts w:ascii="Times New Roman" w:hAnsi="Times New Roman" w:cs="Times New Roman"/>
          <w:sz w:val="20"/>
          <w:szCs w:val="20"/>
        </w:rPr>
        <w:tab/>
        <w:t>1</w:t>
      </w:r>
      <w:r w:rsidR="00E63ACA">
        <w:rPr>
          <w:rFonts w:ascii="Times New Roman" w:hAnsi="Times New Roman" w:cs="Times New Roman"/>
          <w:sz w:val="20"/>
          <w:szCs w:val="20"/>
        </w:rPr>
        <w:t>9</w:t>
      </w:r>
      <w:r w:rsidR="00837DBD" w:rsidRPr="007D0E2A">
        <w:rPr>
          <w:rFonts w:ascii="Times New Roman" w:hAnsi="Times New Roman" w:cs="Times New Roman"/>
          <w:sz w:val="20"/>
          <w:szCs w:val="20"/>
        </w:rPr>
        <w:t>.</w:t>
      </w:r>
      <w:r w:rsidR="00E63ACA" w:rsidRPr="00E63ACA">
        <w:rPr>
          <w:rFonts w:ascii="Times New Roman" w:hAnsi="Times New Roman" w:cs="Times New Roman"/>
          <w:sz w:val="20"/>
          <w:szCs w:val="20"/>
        </w:rPr>
        <w:t xml:space="preserve"> </w:t>
      </w:r>
      <w:r w:rsidR="00E63ACA" w:rsidRPr="007D0E2A">
        <w:rPr>
          <w:rFonts w:ascii="Times New Roman" w:hAnsi="Times New Roman" w:cs="Times New Roman"/>
          <w:sz w:val="20"/>
          <w:szCs w:val="20"/>
        </w:rPr>
        <w:t>Iroquois Confederation</w:t>
      </w:r>
      <w:r w:rsidR="00837DBD" w:rsidRPr="007D0E2A">
        <w:rPr>
          <w:rFonts w:ascii="Times New Roman" w:hAnsi="Times New Roman" w:cs="Times New Roman"/>
          <w:sz w:val="20"/>
          <w:szCs w:val="20"/>
        </w:rPr>
        <w:tab/>
        <w:t xml:space="preserve">     </w:t>
      </w:r>
      <w:r w:rsidR="00E63ACA">
        <w:rPr>
          <w:rFonts w:ascii="Times New Roman" w:hAnsi="Times New Roman" w:cs="Times New Roman"/>
          <w:sz w:val="20"/>
          <w:szCs w:val="20"/>
        </w:rPr>
        <w:tab/>
      </w:r>
      <w:r w:rsidR="00837DBD" w:rsidRPr="007D0E2A">
        <w:rPr>
          <w:rFonts w:ascii="Times New Roman" w:hAnsi="Times New Roman" w:cs="Times New Roman"/>
          <w:sz w:val="20"/>
          <w:szCs w:val="20"/>
        </w:rPr>
        <w:t>3</w:t>
      </w:r>
      <w:r w:rsidR="009B308E">
        <w:rPr>
          <w:rFonts w:ascii="Times New Roman" w:hAnsi="Times New Roman" w:cs="Times New Roman"/>
          <w:sz w:val="20"/>
          <w:szCs w:val="20"/>
        </w:rPr>
        <w:t>6</w:t>
      </w:r>
      <w:r w:rsidR="00837DBD" w:rsidRPr="007D0E2A">
        <w:rPr>
          <w:rFonts w:ascii="Times New Roman" w:hAnsi="Times New Roman" w:cs="Times New Roman"/>
          <w:sz w:val="20"/>
          <w:szCs w:val="20"/>
        </w:rPr>
        <w:t xml:space="preserve">. </w:t>
      </w:r>
      <w:r w:rsidR="009B308E" w:rsidRPr="007D0E2A">
        <w:rPr>
          <w:rFonts w:ascii="Times New Roman" w:hAnsi="Times New Roman" w:cs="Times New Roman"/>
          <w:sz w:val="20"/>
          <w:szCs w:val="20"/>
        </w:rPr>
        <w:t>Salutary Neglect</w:t>
      </w:r>
    </w:p>
    <w:p w:rsidR="0036605C" w:rsidRPr="007D0E2A" w:rsidRDefault="0036605C" w:rsidP="0036605C">
      <w:pPr>
        <w:pStyle w:val="ListParagraph"/>
        <w:numPr>
          <w:ilvl w:val="0"/>
          <w:numId w:val="8"/>
        </w:numPr>
        <w:spacing w:after="0" w:line="240" w:lineRule="auto"/>
        <w:rPr>
          <w:rFonts w:ascii="Times New Roman" w:hAnsi="Times New Roman" w:cs="Times New Roman"/>
          <w:sz w:val="20"/>
          <w:szCs w:val="20"/>
        </w:rPr>
      </w:pPr>
      <w:r w:rsidRPr="007D0E2A">
        <w:rPr>
          <w:rFonts w:ascii="Times New Roman" w:hAnsi="Times New Roman" w:cs="Times New Roman"/>
          <w:sz w:val="20"/>
          <w:szCs w:val="20"/>
        </w:rPr>
        <w:t xml:space="preserve">Primogeniture laws </w:t>
      </w:r>
      <w:r w:rsidR="00837DBD" w:rsidRPr="007D0E2A">
        <w:rPr>
          <w:rFonts w:ascii="Times New Roman" w:hAnsi="Times New Roman" w:cs="Times New Roman"/>
          <w:sz w:val="20"/>
          <w:szCs w:val="20"/>
        </w:rPr>
        <w:tab/>
      </w:r>
      <w:r w:rsidR="00837DBD" w:rsidRPr="007D0E2A">
        <w:rPr>
          <w:rFonts w:ascii="Times New Roman" w:hAnsi="Times New Roman" w:cs="Times New Roman"/>
          <w:sz w:val="20"/>
          <w:szCs w:val="20"/>
        </w:rPr>
        <w:tab/>
      </w:r>
      <w:r w:rsidR="00837DBD" w:rsidRPr="007D0E2A">
        <w:rPr>
          <w:rFonts w:ascii="Times New Roman" w:hAnsi="Times New Roman" w:cs="Times New Roman"/>
          <w:sz w:val="20"/>
          <w:szCs w:val="20"/>
        </w:rPr>
        <w:tab/>
      </w:r>
      <w:r w:rsidR="00E63ACA">
        <w:rPr>
          <w:rFonts w:ascii="Times New Roman" w:hAnsi="Times New Roman" w:cs="Times New Roman"/>
          <w:sz w:val="20"/>
          <w:szCs w:val="20"/>
        </w:rPr>
        <w:t>20</w:t>
      </w:r>
      <w:r w:rsidR="00837DBD" w:rsidRPr="007D0E2A">
        <w:rPr>
          <w:rFonts w:ascii="Times New Roman" w:hAnsi="Times New Roman" w:cs="Times New Roman"/>
          <w:sz w:val="20"/>
          <w:szCs w:val="20"/>
        </w:rPr>
        <w:t>.</w:t>
      </w:r>
      <w:r w:rsidR="00E63ACA" w:rsidRPr="00E63ACA">
        <w:rPr>
          <w:rFonts w:ascii="Times New Roman" w:hAnsi="Times New Roman" w:cs="Times New Roman"/>
          <w:sz w:val="20"/>
          <w:szCs w:val="20"/>
        </w:rPr>
        <w:t xml:space="preserve"> </w:t>
      </w:r>
      <w:r w:rsidR="00E63ACA" w:rsidRPr="007D0E2A">
        <w:rPr>
          <w:rFonts w:ascii="Times New Roman" w:hAnsi="Times New Roman" w:cs="Times New Roman"/>
          <w:sz w:val="20"/>
          <w:szCs w:val="20"/>
        </w:rPr>
        <w:t xml:space="preserve">John Calvin’s predestination  </w:t>
      </w:r>
      <w:r w:rsidR="00837DBD" w:rsidRPr="007D0E2A">
        <w:rPr>
          <w:rFonts w:ascii="Times New Roman" w:hAnsi="Times New Roman" w:cs="Times New Roman"/>
          <w:sz w:val="20"/>
          <w:szCs w:val="20"/>
        </w:rPr>
        <w:tab/>
        <w:t xml:space="preserve">    </w:t>
      </w:r>
      <w:r w:rsidR="007D0E2A">
        <w:rPr>
          <w:rFonts w:ascii="Times New Roman" w:hAnsi="Times New Roman" w:cs="Times New Roman"/>
          <w:sz w:val="20"/>
          <w:szCs w:val="20"/>
        </w:rPr>
        <w:tab/>
      </w:r>
      <w:r w:rsidR="00837DBD" w:rsidRPr="007D0E2A">
        <w:rPr>
          <w:rFonts w:ascii="Times New Roman" w:hAnsi="Times New Roman" w:cs="Times New Roman"/>
          <w:sz w:val="20"/>
          <w:szCs w:val="20"/>
        </w:rPr>
        <w:t>3</w:t>
      </w:r>
      <w:r w:rsidR="009B308E">
        <w:rPr>
          <w:rFonts w:ascii="Times New Roman" w:hAnsi="Times New Roman" w:cs="Times New Roman"/>
          <w:sz w:val="20"/>
          <w:szCs w:val="20"/>
        </w:rPr>
        <w:t>7</w:t>
      </w:r>
      <w:r w:rsidR="00837DBD" w:rsidRPr="007D0E2A">
        <w:rPr>
          <w:rFonts w:ascii="Times New Roman" w:hAnsi="Times New Roman" w:cs="Times New Roman"/>
          <w:sz w:val="20"/>
          <w:szCs w:val="20"/>
        </w:rPr>
        <w:t xml:space="preserve">. </w:t>
      </w:r>
      <w:proofErr w:type="spellStart"/>
      <w:r w:rsidR="009B308E" w:rsidRPr="007D0E2A">
        <w:rPr>
          <w:rFonts w:ascii="Times New Roman" w:hAnsi="Times New Roman" w:cs="Times New Roman"/>
          <w:sz w:val="20"/>
          <w:szCs w:val="20"/>
        </w:rPr>
        <w:t>Metacom</w:t>
      </w:r>
      <w:proofErr w:type="spellEnd"/>
    </w:p>
    <w:p w:rsidR="0036605C" w:rsidRPr="007D0E2A" w:rsidRDefault="0036605C" w:rsidP="00E040E2">
      <w:pPr>
        <w:pStyle w:val="ListParagraph"/>
        <w:numPr>
          <w:ilvl w:val="0"/>
          <w:numId w:val="8"/>
        </w:numPr>
        <w:spacing w:after="0" w:line="240" w:lineRule="auto"/>
        <w:rPr>
          <w:rFonts w:ascii="Times New Roman" w:hAnsi="Times New Roman" w:cs="Times New Roman"/>
          <w:sz w:val="20"/>
          <w:szCs w:val="20"/>
        </w:rPr>
      </w:pPr>
      <w:r w:rsidRPr="007D0E2A">
        <w:rPr>
          <w:rFonts w:ascii="Times New Roman" w:hAnsi="Times New Roman" w:cs="Times New Roman"/>
          <w:sz w:val="20"/>
          <w:szCs w:val="20"/>
        </w:rPr>
        <w:t>Jamestown</w:t>
      </w:r>
      <w:r w:rsidR="00E040E2" w:rsidRPr="007D0E2A">
        <w:rPr>
          <w:rFonts w:ascii="Times New Roman" w:hAnsi="Times New Roman" w:cs="Times New Roman"/>
          <w:sz w:val="20"/>
          <w:szCs w:val="20"/>
        </w:rPr>
        <w:tab/>
      </w:r>
      <w:r w:rsidR="00E040E2" w:rsidRPr="007D0E2A">
        <w:rPr>
          <w:rFonts w:ascii="Times New Roman" w:hAnsi="Times New Roman" w:cs="Times New Roman"/>
          <w:sz w:val="20"/>
          <w:szCs w:val="20"/>
        </w:rPr>
        <w:tab/>
      </w:r>
      <w:r w:rsidR="00E040E2" w:rsidRPr="007D0E2A">
        <w:rPr>
          <w:rFonts w:ascii="Times New Roman" w:hAnsi="Times New Roman" w:cs="Times New Roman"/>
          <w:sz w:val="20"/>
          <w:szCs w:val="20"/>
        </w:rPr>
        <w:tab/>
      </w:r>
      <w:r w:rsidR="00E040E2" w:rsidRPr="007D0E2A">
        <w:rPr>
          <w:rFonts w:ascii="Times New Roman" w:hAnsi="Times New Roman" w:cs="Times New Roman"/>
          <w:sz w:val="20"/>
          <w:szCs w:val="20"/>
        </w:rPr>
        <w:tab/>
        <w:t>2</w:t>
      </w:r>
      <w:r w:rsidR="00E63ACA">
        <w:rPr>
          <w:rFonts w:ascii="Times New Roman" w:hAnsi="Times New Roman" w:cs="Times New Roman"/>
          <w:sz w:val="20"/>
          <w:szCs w:val="20"/>
        </w:rPr>
        <w:t>1</w:t>
      </w:r>
      <w:r w:rsidR="00E040E2" w:rsidRPr="007D0E2A">
        <w:rPr>
          <w:rFonts w:ascii="Times New Roman" w:hAnsi="Times New Roman" w:cs="Times New Roman"/>
          <w:sz w:val="20"/>
          <w:szCs w:val="20"/>
        </w:rPr>
        <w:t>.</w:t>
      </w:r>
      <w:r w:rsidR="00E63ACA" w:rsidRPr="00E63ACA">
        <w:rPr>
          <w:rFonts w:ascii="Times New Roman" w:hAnsi="Times New Roman" w:cs="Times New Roman"/>
          <w:sz w:val="20"/>
          <w:szCs w:val="20"/>
        </w:rPr>
        <w:t xml:space="preserve"> </w:t>
      </w:r>
      <w:r w:rsidR="00E63ACA" w:rsidRPr="007D0E2A">
        <w:rPr>
          <w:rFonts w:ascii="Times New Roman" w:hAnsi="Times New Roman" w:cs="Times New Roman"/>
          <w:sz w:val="20"/>
          <w:szCs w:val="20"/>
        </w:rPr>
        <w:t>Puritanism</w:t>
      </w:r>
      <w:r w:rsidR="007D0E2A">
        <w:rPr>
          <w:rFonts w:ascii="Times New Roman" w:hAnsi="Times New Roman" w:cs="Times New Roman"/>
          <w:sz w:val="20"/>
          <w:szCs w:val="20"/>
        </w:rPr>
        <w:tab/>
      </w:r>
      <w:r w:rsidR="007D0E2A">
        <w:rPr>
          <w:rFonts w:ascii="Times New Roman" w:hAnsi="Times New Roman" w:cs="Times New Roman"/>
          <w:sz w:val="20"/>
          <w:szCs w:val="20"/>
        </w:rPr>
        <w:tab/>
      </w:r>
      <w:r w:rsidR="00E63ACA">
        <w:rPr>
          <w:rFonts w:ascii="Times New Roman" w:hAnsi="Times New Roman" w:cs="Times New Roman"/>
          <w:sz w:val="20"/>
          <w:szCs w:val="20"/>
        </w:rPr>
        <w:tab/>
      </w:r>
      <w:r w:rsidR="00E63ACA">
        <w:rPr>
          <w:rFonts w:ascii="Times New Roman" w:hAnsi="Times New Roman" w:cs="Times New Roman"/>
          <w:sz w:val="20"/>
          <w:szCs w:val="20"/>
        </w:rPr>
        <w:tab/>
      </w:r>
      <w:r w:rsidR="00E040E2" w:rsidRPr="007D0E2A">
        <w:rPr>
          <w:rFonts w:ascii="Times New Roman" w:hAnsi="Times New Roman" w:cs="Times New Roman"/>
          <w:sz w:val="20"/>
          <w:szCs w:val="20"/>
        </w:rPr>
        <w:t>3</w:t>
      </w:r>
      <w:r w:rsidR="009B308E">
        <w:rPr>
          <w:rFonts w:ascii="Times New Roman" w:hAnsi="Times New Roman" w:cs="Times New Roman"/>
          <w:sz w:val="20"/>
          <w:szCs w:val="20"/>
        </w:rPr>
        <w:t>8</w:t>
      </w:r>
      <w:r w:rsidR="00E040E2" w:rsidRPr="007D0E2A">
        <w:rPr>
          <w:rFonts w:ascii="Times New Roman" w:hAnsi="Times New Roman" w:cs="Times New Roman"/>
          <w:sz w:val="20"/>
          <w:szCs w:val="20"/>
        </w:rPr>
        <w:t xml:space="preserve">. </w:t>
      </w:r>
      <w:r w:rsidR="009B308E" w:rsidRPr="007D0E2A">
        <w:rPr>
          <w:rFonts w:ascii="Times New Roman" w:hAnsi="Times New Roman" w:cs="Times New Roman"/>
          <w:sz w:val="20"/>
          <w:szCs w:val="20"/>
        </w:rPr>
        <w:t>New Netherlands</w:t>
      </w:r>
    </w:p>
    <w:p w:rsidR="0036605C" w:rsidRPr="007D0E2A" w:rsidRDefault="0036605C" w:rsidP="0036605C">
      <w:pPr>
        <w:pStyle w:val="ListParagraph"/>
        <w:numPr>
          <w:ilvl w:val="0"/>
          <w:numId w:val="8"/>
        </w:numPr>
        <w:spacing w:after="0" w:line="240" w:lineRule="auto"/>
        <w:rPr>
          <w:rFonts w:ascii="Times New Roman" w:hAnsi="Times New Roman" w:cs="Times New Roman"/>
          <w:sz w:val="20"/>
          <w:szCs w:val="20"/>
        </w:rPr>
      </w:pPr>
      <w:r w:rsidRPr="007D0E2A">
        <w:rPr>
          <w:rFonts w:ascii="Times New Roman" w:hAnsi="Times New Roman" w:cs="Times New Roman"/>
          <w:sz w:val="20"/>
          <w:szCs w:val="20"/>
        </w:rPr>
        <w:t>John Smith</w:t>
      </w:r>
      <w:r w:rsidR="00E040E2" w:rsidRPr="007D0E2A">
        <w:rPr>
          <w:rFonts w:ascii="Times New Roman" w:hAnsi="Times New Roman" w:cs="Times New Roman"/>
          <w:sz w:val="20"/>
          <w:szCs w:val="20"/>
        </w:rPr>
        <w:tab/>
      </w:r>
      <w:r w:rsidR="00E040E2" w:rsidRPr="007D0E2A">
        <w:rPr>
          <w:rFonts w:ascii="Times New Roman" w:hAnsi="Times New Roman" w:cs="Times New Roman"/>
          <w:sz w:val="20"/>
          <w:szCs w:val="20"/>
        </w:rPr>
        <w:tab/>
      </w:r>
      <w:r w:rsidR="00E040E2" w:rsidRPr="007D0E2A">
        <w:rPr>
          <w:rFonts w:ascii="Times New Roman" w:hAnsi="Times New Roman" w:cs="Times New Roman"/>
          <w:sz w:val="20"/>
          <w:szCs w:val="20"/>
        </w:rPr>
        <w:tab/>
      </w:r>
      <w:r w:rsidR="00E040E2" w:rsidRPr="007D0E2A">
        <w:rPr>
          <w:rFonts w:ascii="Times New Roman" w:hAnsi="Times New Roman" w:cs="Times New Roman"/>
          <w:sz w:val="20"/>
          <w:szCs w:val="20"/>
        </w:rPr>
        <w:tab/>
        <w:t>2</w:t>
      </w:r>
      <w:r w:rsidR="00E63ACA">
        <w:rPr>
          <w:rFonts w:ascii="Times New Roman" w:hAnsi="Times New Roman" w:cs="Times New Roman"/>
          <w:sz w:val="20"/>
          <w:szCs w:val="20"/>
        </w:rPr>
        <w:t>2</w:t>
      </w:r>
      <w:r w:rsidR="00E040E2" w:rsidRPr="007D0E2A">
        <w:rPr>
          <w:rFonts w:ascii="Times New Roman" w:hAnsi="Times New Roman" w:cs="Times New Roman"/>
          <w:sz w:val="20"/>
          <w:szCs w:val="20"/>
        </w:rPr>
        <w:t>.</w:t>
      </w:r>
      <w:r w:rsidR="00E63ACA" w:rsidRPr="00E63ACA">
        <w:rPr>
          <w:rFonts w:ascii="Times New Roman" w:hAnsi="Times New Roman" w:cs="Times New Roman"/>
          <w:sz w:val="20"/>
          <w:szCs w:val="20"/>
        </w:rPr>
        <w:t xml:space="preserve"> </w:t>
      </w:r>
      <w:r w:rsidR="00E63ACA" w:rsidRPr="007D0E2A">
        <w:rPr>
          <w:rFonts w:ascii="Times New Roman" w:hAnsi="Times New Roman" w:cs="Times New Roman"/>
          <w:sz w:val="20"/>
          <w:szCs w:val="20"/>
        </w:rPr>
        <w:t>Separatists</w:t>
      </w:r>
      <w:r w:rsidR="007D0E2A" w:rsidRPr="007D0E2A">
        <w:rPr>
          <w:rFonts w:ascii="Times New Roman" w:hAnsi="Times New Roman" w:cs="Times New Roman"/>
          <w:sz w:val="20"/>
          <w:szCs w:val="20"/>
        </w:rPr>
        <w:tab/>
      </w:r>
      <w:r w:rsidR="007D0E2A" w:rsidRPr="007D0E2A">
        <w:rPr>
          <w:rFonts w:ascii="Times New Roman" w:hAnsi="Times New Roman" w:cs="Times New Roman"/>
          <w:sz w:val="20"/>
          <w:szCs w:val="20"/>
        </w:rPr>
        <w:tab/>
      </w:r>
      <w:r w:rsidR="007D0E2A" w:rsidRPr="007D0E2A">
        <w:rPr>
          <w:rFonts w:ascii="Times New Roman" w:hAnsi="Times New Roman" w:cs="Times New Roman"/>
          <w:sz w:val="20"/>
          <w:szCs w:val="20"/>
        </w:rPr>
        <w:tab/>
        <w:t>3</w:t>
      </w:r>
      <w:r w:rsidR="009B308E">
        <w:rPr>
          <w:rFonts w:ascii="Times New Roman" w:hAnsi="Times New Roman" w:cs="Times New Roman"/>
          <w:sz w:val="20"/>
          <w:szCs w:val="20"/>
        </w:rPr>
        <w:t>9</w:t>
      </w:r>
      <w:r w:rsidR="007D0E2A" w:rsidRPr="007D0E2A">
        <w:rPr>
          <w:rFonts w:ascii="Times New Roman" w:hAnsi="Times New Roman" w:cs="Times New Roman"/>
          <w:sz w:val="20"/>
          <w:szCs w:val="20"/>
        </w:rPr>
        <w:t>. New England Confederation</w:t>
      </w:r>
    </w:p>
    <w:p w:rsidR="0036605C" w:rsidRPr="007D0E2A" w:rsidRDefault="0036605C" w:rsidP="0036605C">
      <w:pPr>
        <w:pStyle w:val="ListParagraph"/>
        <w:numPr>
          <w:ilvl w:val="0"/>
          <w:numId w:val="8"/>
        </w:numPr>
        <w:spacing w:after="0" w:line="240" w:lineRule="auto"/>
        <w:rPr>
          <w:rFonts w:ascii="Times New Roman" w:hAnsi="Times New Roman" w:cs="Times New Roman"/>
          <w:sz w:val="20"/>
          <w:szCs w:val="20"/>
        </w:rPr>
      </w:pPr>
      <w:r w:rsidRPr="007D0E2A">
        <w:rPr>
          <w:rFonts w:ascii="Times New Roman" w:hAnsi="Times New Roman" w:cs="Times New Roman"/>
          <w:sz w:val="20"/>
          <w:szCs w:val="20"/>
        </w:rPr>
        <w:t>John Rolfe</w:t>
      </w:r>
      <w:r w:rsidR="00E040E2" w:rsidRPr="007D0E2A">
        <w:rPr>
          <w:rFonts w:ascii="Times New Roman" w:hAnsi="Times New Roman" w:cs="Times New Roman"/>
          <w:sz w:val="20"/>
          <w:szCs w:val="20"/>
        </w:rPr>
        <w:tab/>
      </w:r>
      <w:r w:rsidR="00E040E2" w:rsidRPr="007D0E2A">
        <w:rPr>
          <w:rFonts w:ascii="Times New Roman" w:hAnsi="Times New Roman" w:cs="Times New Roman"/>
          <w:sz w:val="20"/>
          <w:szCs w:val="20"/>
        </w:rPr>
        <w:tab/>
      </w:r>
      <w:r w:rsidR="00E040E2" w:rsidRPr="007D0E2A">
        <w:rPr>
          <w:rFonts w:ascii="Times New Roman" w:hAnsi="Times New Roman" w:cs="Times New Roman"/>
          <w:sz w:val="20"/>
          <w:szCs w:val="20"/>
        </w:rPr>
        <w:tab/>
      </w:r>
      <w:r w:rsidR="00E040E2" w:rsidRPr="007D0E2A">
        <w:rPr>
          <w:rFonts w:ascii="Times New Roman" w:hAnsi="Times New Roman" w:cs="Times New Roman"/>
          <w:sz w:val="20"/>
          <w:szCs w:val="20"/>
        </w:rPr>
        <w:tab/>
        <w:t>2</w:t>
      </w:r>
      <w:r w:rsidR="00E63ACA">
        <w:rPr>
          <w:rFonts w:ascii="Times New Roman" w:hAnsi="Times New Roman" w:cs="Times New Roman"/>
          <w:sz w:val="20"/>
          <w:szCs w:val="20"/>
        </w:rPr>
        <w:t>3</w:t>
      </w:r>
      <w:r w:rsidR="00E040E2" w:rsidRPr="007D0E2A">
        <w:rPr>
          <w:rFonts w:ascii="Times New Roman" w:hAnsi="Times New Roman" w:cs="Times New Roman"/>
          <w:sz w:val="20"/>
          <w:szCs w:val="20"/>
        </w:rPr>
        <w:t>.</w:t>
      </w:r>
      <w:r w:rsidR="00E63ACA" w:rsidRPr="00E63ACA">
        <w:rPr>
          <w:rFonts w:ascii="Times New Roman" w:hAnsi="Times New Roman" w:cs="Times New Roman"/>
          <w:sz w:val="20"/>
          <w:szCs w:val="20"/>
        </w:rPr>
        <w:t xml:space="preserve"> </w:t>
      </w:r>
      <w:r w:rsidR="00E63ACA" w:rsidRPr="007D0E2A">
        <w:rPr>
          <w:rFonts w:ascii="Times New Roman" w:hAnsi="Times New Roman" w:cs="Times New Roman"/>
          <w:sz w:val="20"/>
          <w:szCs w:val="20"/>
        </w:rPr>
        <w:t>Mayflower Compact</w:t>
      </w:r>
      <w:r w:rsidR="007D0E2A" w:rsidRPr="007D0E2A">
        <w:rPr>
          <w:rFonts w:ascii="Times New Roman" w:hAnsi="Times New Roman" w:cs="Times New Roman"/>
          <w:sz w:val="20"/>
          <w:szCs w:val="20"/>
        </w:rPr>
        <w:tab/>
      </w:r>
      <w:r w:rsidR="007D0E2A" w:rsidRPr="007D0E2A">
        <w:rPr>
          <w:rFonts w:ascii="Times New Roman" w:hAnsi="Times New Roman" w:cs="Times New Roman"/>
          <w:sz w:val="20"/>
          <w:szCs w:val="20"/>
        </w:rPr>
        <w:tab/>
      </w:r>
      <w:r w:rsidR="007D0E2A" w:rsidRPr="007D0E2A">
        <w:rPr>
          <w:rFonts w:ascii="Times New Roman" w:hAnsi="Times New Roman" w:cs="Times New Roman"/>
          <w:sz w:val="20"/>
          <w:szCs w:val="20"/>
        </w:rPr>
        <w:tab/>
      </w:r>
      <w:r w:rsidR="009B308E">
        <w:rPr>
          <w:rFonts w:ascii="Times New Roman" w:hAnsi="Times New Roman" w:cs="Times New Roman"/>
          <w:sz w:val="20"/>
          <w:szCs w:val="20"/>
        </w:rPr>
        <w:t>40</w:t>
      </w:r>
      <w:r w:rsidR="007D0E2A" w:rsidRPr="007D0E2A">
        <w:rPr>
          <w:rFonts w:ascii="Times New Roman" w:hAnsi="Times New Roman" w:cs="Times New Roman"/>
          <w:sz w:val="20"/>
          <w:szCs w:val="20"/>
        </w:rPr>
        <w:t xml:space="preserve">. </w:t>
      </w:r>
      <w:r w:rsidR="009B308E" w:rsidRPr="007D0E2A">
        <w:rPr>
          <w:rFonts w:ascii="Times New Roman" w:hAnsi="Times New Roman" w:cs="Times New Roman"/>
          <w:sz w:val="20"/>
          <w:szCs w:val="20"/>
        </w:rPr>
        <w:t>New Sweden</w:t>
      </w:r>
    </w:p>
    <w:p w:rsidR="0036605C" w:rsidRPr="007D0E2A" w:rsidRDefault="00523100" w:rsidP="0036605C">
      <w:pPr>
        <w:pStyle w:val="ListParagraph"/>
        <w:numPr>
          <w:ilvl w:val="0"/>
          <w:numId w:val="8"/>
        </w:numPr>
        <w:spacing w:after="0" w:line="240" w:lineRule="auto"/>
        <w:rPr>
          <w:rFonts w:ascii="Times New Roman" w:hAnsi="Times New Roman" w:cs="Times New Roman"/>
          <w:sz w:val="20"/>
          <w:szCs w:val="20"/>
        </w:rPr>
      </w:pPr>
      <w:r>
        <w:rPr>
          <w:rFonts w:ascii="Times New Roman" w:hAnsi="Times New Roman" w:cs="Times New Roman"/>
          <w:sz w:val="20"/>
          <w:szCs w:val="20"/>
        </w:rPr>
        <w:t>C</w:t>
      </w:r>
      <w:r w:rsidR="0036605C" w:rsidRPr="007D0E2A">
        <w:rPr>
          <w:rFonts w:ascii="Times New Roman" w:hAnsi="Times New Roman" w:cs="Times New Roman"/>
          <w:sz w:val="20"/>
          <w:szCs w:val="20"/>
        </w:rPr>
        <w:t>ash Crop Economy (Tobacco, Sugar)</w:t>
      </w:r>
      <w:r w:rsidR="00E040E2" w:rsidRPr="007D0E2A">
        <w:rPr>
          <w:rFonts w:ascii="Times New Roman" w:hAnsi="Times New Roman" w:cs="Times New Roman"/>
          <w:sz w:val="20"/>
          <w:szCs w:val="20"/>
        </w:rPr>
        <w:t xml:space="preserve">    </w:t>
      </w:r>
      <w:r w:rsidR="007D0E2A">
        <w:rPr>
          <w:rFonts w:ascii="Times New Roman" w:hAnsi="Times New Roman" w:cs="Times New Roman"/>
          <w:sz w:val="20"/>
          <w:szCs w:val="20"/>
        </w:rPr>
        <w:tab/>
      </w:r>
      <w:r w:rsidR="00E040E2" w:rsidRPr="007D0E2A">
        <w:rPr>
          <w:rFonts w:ascii="Times New Roman" w:hAnsi="Times New Roman" w:cs="Times New Roman"/>
          <w:sz w:val="20"/>
          <w:szCs w:val="20"/>
        </w:rPr>
        <w:t>2</w:t>
      </w:r>
      <w:r w:rsidR="00E63ACA">
        <w:rPr>
          <w:rFonts w:ascii="Times New Roman" w:hAnsi="Times New Roman" w:cs="Times New Roman"/>
          <w:sz w:val="20"/>
          <w:szCs w:val="20"/>
        </w:rPr>
        <w:t>4</w:t>
      </w:r>
      <w:r w:rsidR="00E040E2" w:rsidRPr="007D0E2A">
        <w:rPr>
          <w:rFonts w:ascii="Times New Roman" w:hAnsi="Times New Roman" w:cs="Times New Roman"/>
          <w:sz w:val="20"/>
          <w:szCs w:val="20"/>
        </w:rPr>
        <w:t>.</w:t>
      </w:r>
      <w:r w:rsidR="009B308E">
        <w:rPr>
          <w:rFonts w:ascii="Times New Roman" w:hAnsi="Times New Roman" w:cs="Times New Roman"/>
          <w:sz w:val="20"/>
          <w:szCs w:val="20"/>
        </w:rPr>
        <w:t xml:space="preserve"> Visible Saints (The Elect)</w:t>
      </w:r>
      <w:r w:rsidR="00E63ACA">
        <w:rPr>
          <w:rFonts w:ascii="Times New Roman" w:hAnsi="Times New Roman" w:cs="Times New Roman"/>
          <w:sz w:val="20"/>
          <w:szCs w:val="20"/>
        </w:rPr>
        <w:tab/>
      </w:r>
      <w:r w:rsidR="009B308E">
        <w:rPr>
          <w:rFonts w:ascii="Times New Roman" w:hAnsi="Times New Roman" w:cs="Times New Roman"/>
          <w:sz w:val="20"/>
          <w:szCs w:val="20"/>
        </w:rPr>
        <w:tab/>
        <w:t>41</w:t>
      </w:r>
      <w:r w:rsidR="007D0E2A" w:rsidRPr="007D0E2A">
        <w:rPr>
          <w:rFonts w:ascii="Times New Roman" w:hAnsi="Times New Roman" w:cs="Times New Roman"/>
          <w:sz w:val="20"/>
          <w:szCs w:val="20"/>
        </w:rPr>
        <w:t xml:space="preserve">. </w:t>
      </w:r>
      <w:r w:rsidR="009B308E" w:rsidRPr="007D0E2A">
        <w:rPr>
          <w:rFonts w:ascii="Times New Roman" w:hAnsi="Times New Roman" w:cs="Times New Roman"/>
          <w:sz w:val="20"/>
          <w:szCs w:val="20"/>
        </w:rPr>
        <w:t>Quakers</w:t>
      </w:r>
    </w:p>
    <w:p w:rsidR="0036605C" w:rsidRPr="007D0E2A" w:rsidRDefault="0036605C" w:rsidP="0036605C">
      <w:pPr>
        <w:pStyle w:val="ListParagraph"/>
        <w:numPr>
          <w:ilvl w:val="0"/>
          <w:numId w:val="8"/>
        </w:numPr>
        <w:spacing w:after="0" w:line="240" w:lineRule="auto"/>
        <w:rPr>
          <w:rFonts w:ascii="Times New Roman" w:hAnsi="Times New Roman" w:cs="Times New Roman"/>
          <w:sz w:val="20"/>
          <w:szCs w:val="20"/>
        </w:rPr>
      </w:pPr>
      <w:r w:rsidRPr="007D0E2A">
        <w:rPr>
          <w:rFonts w:ascii="Times New Roman" w:hAnsi="Times New Roman" w:cs="Times New Roman"/>
          <w:sz w:val="20"/>
          <w:szCs w:val="20"/>
        </w:rPr>
        <w:t xml:space="preserve">Lord de la </w:t>
      </w:r>
      <w:proofErr w:type="spellStart"/>
      <w:r w:rsidRPr="007D0E2A">
        <w:rPr>
          <w:rFonts w:ascii="Times New Roman" w:hAnsi="Times New Roman" w:cs="Times New Roman"/>
          <w:sz w:val="20"/>
          <w:szCs w:val="20"/>
        </w:rPr>
        <w:t>Warr</w:t>
      </w:r>
      <w:proofErr w:type="spellEnd"/>
      <w:r w:rsidR="008A1FA7" w:rsidRPr="007D0E2A">
        <w:rPr>
          <w:rFonts w:ascii="Times New Roman" w:hAnsi="Times New Roman" w:cs="Times New Roman"/>
          <w:sz w:val="20"/>
          <w:szCs w:val="20"/>
        </w:rPr>
        <w:tab/>
      </w:r>
      <w:r w:rsidR="008A1FA7" w:rsidRPr="007D0E2A">
        <w:rPr>
          <w:rFonts w:ascii="Times New Roman" w:hAnsi="Times New Roman" w:cs="Times New Roman"/>
          <w:sz w:val="20"/>
          <w:szCs w:val="20"/>
        </w:rPr>
        <w:tab/>
      </w:r>
      <w:r w:rsidR="008A1FA7" w:rsidRPr="007D0E2A">
        <w:rPr>
          <w:rFonts w:ascii="Times New Roman" w:hAnsi="Times New Roman" w:cs="Times New Roman"/>
          <w:sz w:val="20"/>
          <w:szCs w:val="20"/>
        </w:rPr>
        <w:tab/>
      </w:r>
      <w:r w:rsidR="008A1FA7" w:rsidRPr="007D0E2A">
        <w:rPr>
          <w:rFonts w:ascii="Times New Roman" w:hAnsi="Times New Roman" w:cs="Times New Roman"/>
          <w:sz w:val="20"/>
          <w:szCs w:val="20"/>
        </w:rPr>
        <w:tab/>
      </w:r>
      <w:r w:rsidR="00E63ACA">
        <w:rPr>
          <w:rFonts w:ascii="Times New Roman" w:hAnsi="Times New Roman" w:cs="Times New Roman"/>
          <w:sz w:val="20"/>
          <w:szCs w:val="20"/>
        </w:rPr>
        <w:t>25.</w:t>
      </w:r>
      <w:r w:rsidR="009B308E" w:rsidRPr="009B308E">
        <w:rPr>
          <w:rFonts w:ascii="Times New Roman" w:hAnsi="Times New Roman" w:cs="Times New Roman"/>
          <w:sz w:val="20"/>
          <w:szCs w:val="20"/>
        </w:rPr>
        <w:t xml:space="preserve"> </w:t>
      </w:r>
      <w:r w:rsidR="009B308E" w:rsidRPr="007D0E2A">
        <w:rPr>
          <w:rFonts w:ascii="Times New Roman" w:hAnsi="Times New Roman" w:cs="Times New Roman"/>
          <w:sz w:val="20"/>
          <w:szCs w:val="20"/>
        </w:rPr>
        <w:t>Bay Colony Bible Commonwealth</w:t>
      </w:r>
      <w:r w:rsidR="007D0E2A" w:rsidRPr="007D0E2A">
        <w:rPr>
          <w:rFonts w:ascii="Times New Roman" w:hAnsi="Times New Roman" w:cs="Times New Roman"/>
          <w:sz w:val="20"/>
          <w:szCs w:val="20"/>
        </w:rPr>
        <w:tab/>
        <w:t>4</w:t>
      </w:r>
      <w:r w:rsidR="009E7DF9">
        <w:rPr>
          <w:rFonts w:ascii="Times New Roman" w:hAnsi="Times New Roman" w:cs="Times New Roman"/>
          <w:sz w:val="20"/>
          <w:szCs w:val="20"/>
        </w:rPr>
        <w:t>2</w:t>
      </w:r>
      <w:r w:rsidR="007D0E2A" w:rsidRPr="007D0E2A">
        <w:rPr>
          <w:rFonts w:ascii="Times New Roman" w:hAnsi="Times New Roman" w:cs="Times New Roman"/>
          <w:sz w:val="20"/>
          <w:szCs w:val="20"/>
        </w:rPr>
        <w:t xml:space="preserve">. </w:t>
      </w:r>
      <w:r w:rsidR="009B308E" w:rsidRPr="007D0E2A">
        <w:rPr>
          <w:rFonts w:ascii="Times New Roman" w:hAnsi="Times New Roman" w:cs="Times New Roman"/>
          <w:sz w:val="20"/>
          <w:szCs w:val="20"/>
        </w:rPr>
        <w:t>William Penn</w:t>
      </w:r>
    </w:p>
    <w:p w:rsidR="0036605C" w:rsidRPr="007D0E2A" w:rsidRDefault="0036605C" w:rsidP="0036605C">
      <w:pPr>
        <w:pStyle w:val="ListParagraph"/>
        <w:numPr>
          <w:ilvl w:val="0"/>
          <w:numId w:val="8"/>
        </w:numPr>
        <w:spacing w:after="0" w:line="240" w:lineRule="auto"/>
        <w:rPr>
          <w:rFonts w:ascii="Times New Roman" w:hAnsi="Times New Roman" w:cs="Times New Roman"/>
          <w:sz w:val="20"/>
          <w:szCs w:val="20"/>
        </w:rPr>
      </w:pPr>
      <w:r w:rsidRPr="007D0E2A">
        <w:rPr>
          <w:rFonts w:ascii="Times New Roman" w:hAnsi="Times New Roman" w:cs="Times New Roman"/>
          <w:sz w:val="20"/>
          <w:szCs w:val="20"/>
        </w:rPr>
        <w:t>Second Anglo-Powhatan War</w:t>
      </w:r>
      <w:r w:rsidR="008A1FA7" w:rsidRPr="007D0E2A">
        <w:rPr>
          <w:rFonts w:ascii="Times New Roman" w:hAnsi="Times New Roman" w:cs="Times New Roman"/>
          <w:sz w:val="20"/>
          <w:szCs w:val="20"/>
        </w:rPr>
        <w:tab/>
      </w:r>
      <w:r w:rsidR="008A1FA7" w:rsidRPr="007D0E2A">
        <w:rPr>
          <w:rFonts w:ascii="Times New Roman" w:hAnsi="Times New Roman" w:cs="Times New Roman"/>
          <w:sz w:val="20"/>
          <w:szCs w:val="20"/>
        </w:rPr>
        <w:tab/>
        <w:t>2</w:t>
      </w:r>
      <w:r w:rsidR="00E63ACA">
        <w:rPr>
          <w:rFonts w:ascii="Times New Roman" w:hAnsi="Times New Roman" w:cs="Times New Roman"/>
          <w:sz w:val="20"/>
          <w:szCs w:val="20"/>
        </w:rPr>
        <w:t>6</w:t>
      </w:r>
      <w:r w:rsidR="008A1FA7" w:rsidRPr="007D0E2A">
        <w:rPr>
          <w:rFonts w:ascii="Times New Roman" w:hAnsi="Times New Roman" w:cs="Times New Roman"/>
          <w:sz w:val="20"/>
          <w:szCs w:val="20"/>
        </w:rPr>
        <w:t>.</w:t>
      </w:r>
      <w:r w:rsidR="009B308E" w:rsidRPr="009B308E">
        <w:rPr>
          <w:rFonts w:ascii="Times New Roman" w:hAnsi="Times New Roman" w:cs="Times New Roman"/>
          <w:sz w:val="20"/>
          <w:szCs w:val="20"/>
        </w:rPr>
        <w:t xml:space="preserve"> </w:t>
      </w:r>
      <w:r w:rsidR="009B308E" w:rsidRPr="007D0E2A">
        <w:rPr>
          <w:rFonts w:ascii="Times New Roman" w:hAnsi="Times New Roman" w:cs="Times New Roman"/>
          <w:sz w:val="20"/>
          <w:szCs w:val="20"/>
        </w:rPr>
        <w:t>John Winthrop</w:t>
      </w:r>
      <w:r w:rsidR="007D0E2A" w:rsidRPr="007D0E2A">
        <w:rPr>
          <w:rFonts w:ascii="Times New Roman" w:hAnsi="Times New Roman" w:cs="Times New Roman"/>
          <w:sz w:val="20"/>
          <w:szCs w:val="20"/>
        </w:rPr>
        <w:tab/>
      </w:r>
      <w:r w:rsidR="007D0E2A" w:rsidRPr="007D0E2A">
        <w:rPr>
          <w:rFonts w:ascii="Times New Roman" w:hAnsi="Times New Roman" w:cs="Times New Roman"/>
          <w:sz w:val="20"/>
          <w:szCs w:val="20"/>
        </w:rPr>
        <w:tab/>
      </w:r>
      <w:r w:rsidR="007D0E2A" w:rsidRPr="007D0E2A">
        <w:rPr>
          <w:rFonts w:ascii="Times New Roman" w:hAnsi="Times New Roman" w:cs="Times New Roman"/>
          <w:sz w:val="20"/>
          <w:szCs w:val="20"/>
        </w:rPr>
        <w:tab/>
        <w:t>4</w:t>
      </w:r>
      <w:r w:rsidR="009E7DF9">
        <w:rPr>
          <w:rFonts w:ascii="Times New Roman" w:hAnsi="Times New Roman" w:cs="Times New Roman"/>
          <w:sz w:val="20"/>
          <w:szCs w:val="20"/>
        </w:rPr>
        <w:t>3</w:t>
      </w:r>
      <w:r w:rsidR="007D0E2A" w:rsidRPr="007D0E2A">
        <w:rPr>
          <w:rFonts w:ascii="Times New Roman" w:hAnsi="Times New Roman" w:cs="Times New Roman"/>
          <w:sz w:val="20"/>
          <w:szCs w:val="20"/>
        </w:rPr>
        <w:t xml:space="preserve">. </w:t>
      </w:r>
      <w:r w:rsidR="009B308E" w:rsidRPr="007D0E2A">
        <w:rPr>
          <w:rFonts w:ascii="Times New Roman" w:hAnsi="Times New Roman" w:cs="Times New Roman"/>
          <w:sz w:val="20"/>
          <w:szCs w:val="20"/>
        </w:rPr>
        <w:t>Bacon’s Rebellion</w:t>
      </w:r>
    </w:p>
    <w:p w:rsidR="0036605C" w:rsidRPr="007D0E2A" w:rsidRDefault="0036605C" w:rsidP="0036605C">
      <w:pPr>
        <w:pStyle w:val="ListParagraph"/>
        <w:numPr>
          <w:ilvl w:val="0"/>
          <w:numId w:val="8"/>
        </w:numPr>
        <w:spacing w:after="0" w:line="240" w:lineRule="auto"/>
        <w:rPr>
          <w:rFonts w:ascii="Times New Roman" w:hAnsi="Times New Roman" w:cs="Times New Roman"/>
          <w:sz w:val="20"/>
          <w:szCs w:val="20"/>
        </w:rPr>
      </w:pPr>
      <w:r w:rsidRPr="007D0E2A">
        <w:rPr>
          <w:rFonts w:ascii="Times New Roman" w:hAnsi="Times New Roman" w:cs="Times New Roman"/>
          <w:sz w:val="20"/>
          <w:szCs w:val="20"/>
        </w:rPr>
        <w:t xml:space="preserve">House of Burgesses </w:t>
      </w:r>
      <w:r w:rsidR="008A1FA7" w:rsidRPr="007D0E2A">
        <w:rPr>
          <w:rFonts w:ascii="Times New Roman" w:hAnsi="Times New Roman" w:cs="Times New Roman"/>
          <w:sz w:val="20"/>
          <w:szCs w:val="20"/>
        </w:rPr>
        <w:tab/>
      </w:r>
      <w:r w:rsidR="008A1FA7" w:rsidRPr="007D0E2A">
        <w:rPr>
          <w:rFonts w:ascii="Times New Roman" w:hAnsi="Times New Roman" w:cs="Times New Roman"/>
          <w:sz w:val="20"/>
          <w:szCs w:val="20"/>
        </w:rPr>
        <w:tab/>
        <w:t xml:space="preserve">  </w:t>
      </w:r>
      <w:r w:rsidR="008A1FA7" w:rsidRPr="007D0E2A">
        <w:rPr>
          <w:rFonts w:ascii="Times New Roman" w:hAnsi="Times New Roman" w:cs="Times New Roman"/>
          <w:sz w:val="20"/>
          <w:szCs w:val="20"/>
        </w:rPr>
        <w:tab/>
        <w:t>2</w:t>
      </w:r>
      <w:r w:rsidR="00E63ACA">
        <w:rPr>
          <w:rFonts w:ascii="Times New Roman" w:hAnsi="Times New Roman" w:cs="Times New Roman"/>
          <w:sz w:val="20"/>
          <w:szCs w:val="20"/>
        </w:rPr>
        <w:t>7</w:t>
      </w:r>
      <w:r w:rsidR="008A1FA7" w:rsidRPr="007D0E2A">
        <w:rPr>
          <w:rFonts w:ascii="Times New Roman" w:hAnsi="Times New Roman" w:cs="Times New Roman"/>
          <w:sz w:val="20"/>
          <w:szCs w:val="20"/>
        </w:rPr>
        <w:t>.</w:t>
      </w:r>
      <w:r w:rsidR="009B308E" w:rsidRPr="009B308E">
        <w:rPr>
          <w:rFonts w:ascii="Times New Roman" w:hAnsi="Times New Roman" w:cs="Times New Roman"/>
          <w:sz w:val="20"/>
          <w:szCs w:val="20"/>
        </w:rPr>
        <w:t xml:space="preserve"> </w:t>
      </w:r>
      <w:r w:rsidR="009B308E">
        <w:rPr>
          <w:rFonts w:ascii="Times New Roman" w:hAnsi="Times New Roman" w:cs="Times New Roman"/>
          <w:sz w:val="20"/>
          <w:szCs w:val="20"/>
        </w:rPr>
        <w:t xml:space="preserve">City </w:t>
      </w:r>
      <w:proofErr w:type="gramStart"/>
      <w:r w:rsidR="009B308E">
        <w:rPr>
          <w:rFonts w:ascii="Times New Roman" w:hAnsi="Times New Roman" w:cs="Times New Roman"/>
          <w:sz w:val="20"/>
          <w:szCs w:val="20"/>
        </w:rPr>
        <w:t>Upon</w:t>
      </w:r>
      <w:proofErr w:type="gramEnd"/>
      <w:r w:rsidR="009B308E">
        <w:rPr>
          <w:rFonts w:ascii="Times New Roman" w:hAnsi="Times New Roman" w:cs="Times New Roman"/>
          <w:sz w:val="20"/>
          <w:szCs w:val="20"/>
        </w:rPr>
        <w:t xml:space="preserve"> the Hill</w:t>
      </w:r>
      <w:r w:rsidR="007D0E2A" w:rsidRPr="007D0E2A">
        <w:rPr>
          <w:rFonts w:ascii="Times New Roman" w:hAnsi="Times New Roman" w:cs="Times New Roman"/>
          <w:sz w:val="20"/>
          <w:szCs w:val="20"/>
        </w:rPr>
        <w:tab/>
      </w:r>
      <w:r w:rsidR="007D0E2A" w:rsidRPr="007D0E2A">
        <w:rPr>
          <w:rFonts w:ascii="Times New Roman" w:hAnsi="Times New Roman" w:cs="Times New Roman"/>
          <w:sz w:val="20"/>
          <w:szCs w:val="20"/>
        </w:rPr>
        <w:tab/>
      </w:r>
      <w:r w:rsidR="007D0E2A" w:rsidRPr="007D0E2A">
        <w:rPr>
          <w:rFonts w:ascii="Times New Roman" w:hAnsi="Times New Roman" w:cs="Times New Roman"/>
          <w:sz w:val="20"/>
          <w:szCs w:val="20"/>
        </w:rPr>
        <w:tab/>
        <w:t>4</w:t>
      </w:r>
      <w:r w:rsidR="009E7DF9">
        <w:rPr>
          <w:rFonts w:ascii="Times New Roman" w:hAnsi="Times New Roman" w:cs="Times New Roman"/>
          <w:sz w:val="20"/>
          <w:szCs w:val="20"/>
        </w:rPr>
        <w:t>4</w:t>
      </w:r>
      <w:r w:rsidR="007D0E2A" w:rsidRPr="007D0E2A">
        <w:rPr>
          <w:rFonts w:ascii="Times New Roman" w:hAnsi="Times New Roman" w:cs="Times New Roman"/>
          <w:sz w:val="20"/>
          <w:szCs w:val="20"/>
        </w:rPr>
        <w:t xml:space="preserve">. </w:t>
      </w:r>
      <w:r w:rsidR="009B308E" w:rsidRPr="007D0E2A">
        <w:rPr>
          <w:rFonts w:ascii="Times New Roman" w:hAnsi="Times New Roman" w:cs="Times New Roman"/>
          <w:sz w:val="20"/>
          <w:szCs w:val="20"/>
        </w:rPr>
        <w:t>Headright System</w:t>
      </w:r>
    </w:p>
    <w:p w:rsidR="0036605C" w:rsidRPr="007D0E2A" w:rsidRDefault="0036605C" w:rsidP="008A1FA7">
      <w:pPr>
        <w:pStyle w:val="ListParagraph"/>
        <w:numPr>
          <w:ilvl w:val="0"/>
          <w:numId w:val="8"/>
        </w:numPr>
        <w:spacing w:after="0" w:line="240" w:lineRule="auto"/>
        <w:rPr>
          <w:rFonts w:ascii="Times New Roman" w:hAnsi="Times New Roman" w:cs="Times New Roman"/>
          <w:sz w:val="20"/>
          <w:szCs w:val="20"/>
        </w:rPr>
      </w:pPr>
      <w:r w:rsidRPr="007D0E2A">
        <w:rPr>
          <w:rFonts w:ascii="Times New Roman" w:hAnsi="Times New Roman" w:cs="Times New Roman"/>
          <w:sz w:val="20"/>
          <w:szCs w:val="20"/>
        </w:rPr>
        <w:t>Royal colony</w:t>
      </w:r>
      <w:r w:rsidR="008A1FA7" w:rsidRPr="007D0E2A">
        <w:rPr>
          <w:rFonts w:ascii="Times New Roman" w:hAnsi="Times New Roman" w:cs="Times New Roman"/>
          <w:sz w:val="20"/>
          <w:szCs w:val="20"/>
        </w:rPr>
        <w:tab/>
      </w:r>
      <w:r w:rsidR="008A1FA7" w:rsidRPr="007D0E2A">
        <w:rPr>
          <w:rFonts w:ascii="Times New Roman" w:hAnsi="Times New Roman" w:cs="Times New Roman"/>
          <w:sz w:val="20"/>
          <w:szCs w:val="20"/>
        </w:rPr>
        <w:tab/>
      </w:r>
      <w:r w:rsidR="008A1FA7" w:rsidRPr="007D0E2A">
        <w:rPr>
          <w:rFonts w:ascii="Times New Roman" w:hAnsi="Times New Roman" w:cs="Times New Roman"/>
          <w:sz w:val="20"/>
          <w:szCs w:val="20"/>
        </w:rPr>
        <w:tab/>
      </w:r>
      <w:r w:rsidR="008A1FA7" w:rsidRPr="007D0E2A">
        <w:rPr>
          <w:rFonts w:ascii="Times New Roman" w:hAnsi="Times New Roman" w:cs="Times New Roman"/>
          <w:sz w:val="20"/>
          <w:szCs w:val="20"/>
        </w:rPr>
        <w:tab/>
        <w:t>2</w:t>
      </w:r>
      <w:r w:rsidR="00E63ACA">
        <w:rPr>
          <w:rFonts w:ascii="Times New Roman" w:hAnsi="Times New Roman" w:cs="Times New Roman"/>
          <w:sz w:val="20"/>
          <w:szCs w:val="20"/>
        </w:rPr>
        <w:t>8</w:t>
      </w:r>
      <w:r w:rsidR="008A1FA7" w:rsidRPr="007D0E2A">
        <w:rPr>
          <w:rFonts w:ascii="Times New Roman" w:hAnsi="Times New Roman" w:cs="Times New Roman"/>
          <w:sz w:val="20"/>
          <w:szCs w:val="20"/>
        </w:rPr>
        <w:t>.</w:t>
      </w:r>
      <w:r w:rsidR="009B308E" w:rsidRPr="009B308E">
        <w:rPr>
          <w:rFonts w:ascii="Times New Roman" w:hAnsi="Times New Roman" w:cs="Times New Roman"/>
          <w:sz w:val="20"/>
          <w:szCs w:val="20"/>
        </w:rPr>
        <w:t xml:space="preserve"> </w:t>
      </w:r>
      <w:r w:rsidR="009B308E" w:rsidRPr="007D0E2A">
        <w:rPr>
          <w:rFonts w:ascii="Times New Roman" w:hAnsi="Times New Roman" w:cs="Times New Roman"/>
          <w:sz w:val="20"/>
          <w:szCs w:val="20"/>
        </w:rPr>
        <w:t>Roger Williams</w:t>
      </w:r>
      <w:r w:rsidR="007D0E2A" w:rsidRPr="007D0E2A">
        <w:rPr>
          <w:rFonts w:ascii="Times New Roman" w:hAnsi="Times New Roman" w:cs="Times New Roman"/>
          <w:sz w:val="20"/>
          <w:szCs w:val="20"/>
        </w:rPr>
        <w:tab/>
      </w:r>
      <w:r w:rsidR="007D0E2A" w:rsidRPr="007D0E2A">
        <w:rPr>
          <w:rFonts w:ascii="Times New Roman" w:hAnsi="Times New Roman" w:cs="Times New Roman"/>
          <w:sz w:val="20"/>
          <w:szCs w:val="20"/>
        </w:rPr>
        <w:tab/>
      </w:r>
      <w:r w:rsidR="007D0E2A" w:rsidRPr="007D0E2A">
        <w:rPr>
          <w:rFonts w:ascii="Times New Roman" w:hAnsi="Times New Roman" w:cs="Times New Roman"/>
          <w:sz w:val="20"/>
          <w:szCs w:val="20"/>
        </w:rPr>
        <w:tab/>
        <w:t>4</w:t>
      </w:r>
      <w:r w:rsidR="009E7DF9">
        <w:rPr>
          <w:rFonts w:ascii="Times New Roman" w:hAnsi="Times New Roman" w:cs="Times New Roman"/>
          <w:sz w:val="20"/>
          <w:szCs w:val="20"/>
        </w:rPr>
        <w:t>5</w:t>
      </w:r>
      <w:r w:rsidR="007D0E2A" w:rsidRPr="007D0E2A">
        <w:rPr>
          <w:rFonts w:ascii="Times New Roman" w:hAnsi="Times New Roman" w:cs="Times New Roman"/>
          <w:sz w:val="20"/>
          <w:szCs w:val="20"/>
        </w:rPr>
        <w:t xml:space="preserve">. </w:t>
      </w:r>
      <w:r w:rsidR="009B308E" w:rsidRPr="007D0E2A">
        <w:rPr>
          <w:rFonts w:ascii="Times New Roman" w:hAnsi="Times New Roman" w:cs="Times New Roman"/>
          <w:sz w:val="20"/>
          <w:szCs w:val="20"/>
        </w:rPr>
        <w:t>Middle Passage</w:t>
      </w:r>
    </w:p>
    <w:p w:rsidR="007D0E2A" w:rsidRPr="007D0E2A" w:rsidRDefault="0036605C" w:rsidP="0036605C">
      <w:pPr>
        <w:pStyle w:val="ListParagraph"/>
        <w:numPr>
          <w:ilvl w:val="0"/>
          <w:numId w:val="8"/>
        </w:numPr>
        <w:spacing w:after="0" w:line="240" w:lineRule="auto"/>
        <w:rPr>
          <w:rFonts w:ascii="Times New Roman" w:hAnsi="Times New Roman" w:cs="Times New Roman"/>
          <w:sz w:val="20"/>
          <w:szCs w:val="20"/>
        </w:rPr>
      </w:pPr>
      <w:r w:rsidRPr="007D0E2A">
        <w:rPr>
          <w:rFonts w:ascii="Times New Roman" w:hAnsi="Times New Roman" w:cs="Times New Roman"/>
          <w:sz w:val="20"/>
          <w:szCs w:val="20"/>
        </w:rPr>
        <w:t>Proprietary colony</w:t>
      </w:r>
      <w:r w:rsidR="007D0E2A" w:rsidRPr="007D0E2A">
        <w:rPr>
          <w:rFonts w:ascii="Times New Roman" w:hAnsi="Times New Roman" w:cs="Times New Roman"/>
          <w:sz w:val="20"/>
          <w:szCs w:val="20"/>
        </w:rPr>
        <w:tab/>
      </w:r>
      <w:r w:rsidR="007D0E2A" w:rsidRPr="007D0E2A">
        <w:rPr>
          <w:rFonts w:ascii="Times New Roman" w:hAnsi="Times New Roman" w:cs="Times New Roman"/>
          <w:sz w:val="20"/>
          <w:szCs w:val="20"/>
        </w:rPr>
        <w:tab/>
      </w:r>
      <w:r w:rsidR="007D0E2A" w:rsidRPr="007D0E2A">
        <w:rPr>
          <w:rFonts w:ascii="Times New Roman" w:hAnsi="Times New Roman" w:cs="Times New Roman"/>
          <w:sz w:val="20"/>
          <w:szCs w:val="20"/>
        </w:rPr>
        <w:tab/>
        <w:t>2</w:t>
      </w:r>
      <w:r w:rsidR="00E63ACA">
        <w:rPr>
          <w:rFonts w:ascii="Times New Roman" w:hAnsi="Times New Roman" w:cs="Times New Roman"/>
          <w:sz w:val="20"/>
          <w:szCs w:val="20"/>
        </w:rPr>
        <w:t>9</w:t>
      </w:r>
      <w:r w:rsidR="007D0E2A" w:rsidRPr="007D0E2A">
        <w:rPr>
          <w:rFonts w:ascii="Times New Roman" w:hAnsi="Times New Roman" w:cs="Times New Roman"/>
          <w:sz w:val="20"/>
          <w:szCs w:val="20"/>
        </w:rPr>
        <w:t>.</w:t>
      </w:r>
      <w:r w:rsidR="009B308E" w:rsidRPr="009B308E">
        <w:rPr>
          <w:rFonts w:ascii="Times New Roman" w:hAnsi="Times New Roman" w:cs="Times New Roman"/>
          <w:sz w:val="20"/>
          <w:szCs w:val="20"/>
        </w:rPr>
        <w:t xml:space="preserve"> </w:t>
      </w:r>
      <w:r w:rsidR="009B308E" w:rsidRPr="007D0E2A">
        <w:rPr>
          <w:rFonts w:ascii="Times New Roman" w:hAnsi="Times New Roman" w:cs="Times New Roman"/>
          <w:sz w:val="20"/>
          <w:szCs w:val="20"/>
        </w:rPr>
        <w:t>Anne Hutchinson</w:t>
      </w:r>
      <w:r w:rsidR="007D0E2A" w:rsidRPr="007D0E2A">
        <w:rPr>
          <w:rFonts w:ascii="Times New Roman" w:hAnsi="Times New Roman" w:cs="Times New Roman"/>
          <w:sz w:val="20"/>
          <w:szCs w:val="20"/>
        </w:rPr>
        <w:tab/>
      </w:r>
      <w:r w:rsidR="007D0E2A" w:rsidRPr="007D0E2A">
        <w:rPr>
          <w:rFonts w:ascii="Times New Roman" w:hAnsi="Times New Roman" w:cs="Times New Roman"/>
          <w:sz w:val="20"/>
          <w:szCs w:val="20"/>
        </w:rPr>
        <w:tab/>
      </w:r>
      <w:r w:rsidR="007D0E2A" w:rsidRPr="007D0E2A">
        <w:rPr>
          <w:rFonts w:ascii="Times New Roman" w:hAnsi="Times New Roman" w:cs="Times New Roman"/>
          <w:sz w:val="20"/>
          <w:szCs w:val="20"/>
        </w:rPr>
        <w:tab/>
        <w:t>4</w:t>
      </w:r>
      <w:r w:rsidR="009E7DF9">
        <w:rPr>
          <w:rFonts w:ascii="Times New Roman" w:hAnsi="Times New Roman" w:cs="Times New Roman"/>
          <w:sz w:val="20"/>
          <w:szCs w:val="20"/>
        </w:rPr>
        <w:t>6</w:t>
      </w:r>
      <w:r w:rsidR="007D0E2A" w:rsidRPr="007D0E2A">
        <w:rPr>
          <w:rFonts w:ascii="Times New Roman" w:hAnsi="Times New Roman" w:cs="Times New Roman"/>
          <w:sz w:val="20"/>
          <w:szCs w:val="20"/>
        </w:rPr>
        <w:t xml:space="preserve">. </w:t>
      </w:r>
      <w:r w:rsidR="009E7DF9">
        <w:rPr>
          <w:rFonts w:ascii="Times New Roman" w:hAnsi="Times New Roman" w:cs="Times New Roman"/>
          <w:sz w:val="20"/>
          <w:szCs w:val="20"/>
        </w:rPr>
        <w:t>Triangle Trade</w:t>
      </w:r>
    </w:p>
    <w:p w:rsidR="0036605C" w:rsidRPr="007D0E2A" w:rsidRDefault="0036605C" w:rsidP="0036605C">
      <w:pPr>
        <w:pStyle w:val="ListParagraph"/>
        <w:numPr>
          <w:ilvl w:val="0"/>
          <w:numId w:val="8"/>
        </w:numPr>
        <w:spacing w:after="0" w:line="240" w:lineRule="auto"/>
        <w:rPr>
          <w:rFonts w:ascii="Times New Roman" w:hAnsi="Times New Roman" w:cs="Times New Roman"/>
          <w:sz w:val="20"/>
          <w:szCs w:val="20"/>
        </w:rPr>
      </w:pPr>
      <w:r w:rsidRPr="007D0E2A">
        <w:rPr>
          <w:rFonts w:ascii="Times New Roman" w:hAnsi="Times New Roman" w:cs="Times New Roman"/>
          <w:sz w:val="20"/>
          <w:szCs w:val="20"/>
        </w:rPr>
        <w:t>Lord Baltimore</w:t>
      </w:r>
      <w:r w:rsidR="007D0E2A">
        <w:rPr>
          <w:rFonts w:ascii="Times New Roman" w:hAnsi="Times New Roman" w:cs="Times New Roman"/>
          <w:sz w:val="20"/>
          <w:szCs w:val="20"/>
        </w:rPr>
        <w:tab/>
      </w:r>
      <w:r w:rsidR="007D0E2A">
        <w:rPr>
          <w:rFonts w:ascii="Times New Roman" w:hAnsi="Times New Roman" w:cs="Times New Roman"/>
          <w:sz w:val="20"/>
          <w:szCs w:val="20"/>
        </w:rPr>
        <w:tab/>
      </w:r>
      <w:r w:rsidR="007D0E2A">
        <w:rPr>
          <w:rFonts w:ascii="Times New Roman" w:hAnsi="Times New Roman" w:cs="Times New Roman"/>
          <w:sz w:val="20"/>
          <w:szCs w:val="20"/>
        </w:rPr>
        <w:tab/>
      </w:r>
      <w:r w:rsidR="007D0E2A">
        <w:rPr>
          <w:rFonts w:ascii="Times New Roman" w:hAnsi="Times New Roman" w:cs="Times New Roman"/>
          <w:sz w:val="20"/>
          <w:szCs w:val="20"/>
        </w:rPr>
        <w:tab/>
      </w:r>
      <w:r w:rsidR="009B308E">
        <w:rPr>
          <w:rFonts w:ascii="Times New Roman" w:hAnsi="Times New Roman" w:cs="Times New Roman"/>
          <w:sz w:val="20"/>
          <w:szCs w:val="20"/>
        </w:rPr>
        <w:t>30</w:t>
      </w:r>
      <w:r w:rsidR="007D0E2A" w:rsidRPr="007D0E2A">
        <w:rPr>
          <w:rFonts w:ascii="Times New Roman" w:hAnsi="Times New Roman" w:cs="Times New Roman"/>
          <w:sz w:val="20"/>
          <w:szCs w:val="20"/>
        </w:rPr>
        <w:t>.</w:t>
      </w:r>
      <w:r w:rsidR="009B308E" w:rsidRPr="009B308E">
        <w:rPr>
          <w:rFonts w:ascii="Times New Roman" w:hAnsi="Times New Roman" w:cs="Times New Roman"/>
          <w:sz w:val="20"/>
          <w:szCs w:val="20"/>
        </w:rPr>
        <w:t xml:space="preserve"> </w:t>
      </w:r>
      <w:r w:rsidR="009B308E" w:rsidRPr="007D0E2A">
        <w:rPr>
          <w:rFonts w:ascii="Times New Roman" w:hAnsi="Times New Roman" w:cs="Times New Roman"/>
          <w:sz w:val="20"/>
          <w:szCs w:val="20"/>
        </w:rPr>
        <w:t>Rhode Island Sewer</w:t>
      </w:r>
      <w:r w:rsidR="007D0E2A" w:rsidRPr="007D0E2A">
        <w:rPr>
          <w:rFonts w:ascii="Times New Roman" w:hAnsi="Times New Roman" w:cs="Times New Roman"/>
          <w:sz w:val="20"/>
          <w:szCs w:val="20"/>
        </w:rPr>
        <w:tab/>
      </w:r>
      <w:r w:rsidR="007D0E2A" w:rsidRPr="007D0E2A">
        <w:rPr>
          <w:rFonts w:ascii="Times New Roman" w:hAnsi="Times New Roman" w:cs="Times New Roman"/>
          <w:sz w:val="20"/>
          <w:szCs w:val="20"/>
        </w:rPr>
        <w:tab/>
      </w:r>
      <w:r w:rsidR="007D0E2A">
        <w:rPr>
          <w:rFonts w:ascii="Times New Roman" w:hAnsi="Times New Roman" w:cs="Times New Roman"/>
          <w:sz w:val="20"/>
          <w:szCs w:val="20"/>
        </w:rPr>
        <w:tab/>
      </w:r>
      <w:r w:rsidR="007D0E2A" w:rsidRPr="007D0E2A">
        <w:rPr>
          <w:rFonts w:ascii="Times New Roman" w:hAnsi="Times New Roman" w:cs="Times New Roman"/>
          <w:sz w:val="20"/>
          <w:szCs w:val="20"/>
        </w:rPr>
        <w:t>4</w:t>
      </w:r>
      <w:r w:rsidR="009E7DF9">
        <w:rPr>
          <w:rFonts w:ascii="Times New Roman" w:hAnsi="Times New Roman" w:cs="Times New Roman"/>
          <w:sz w:val="20"/>
          <w:szCs w:val="20"/>
        </w:rPr>
        <w:t>7</w:t>
      </w:r>
      <w:r w:rsidR="007D0E2A" w:rsidRPr="007D0E2A">
        <w:rPr>
          <w:rFonts w:ascii="Times New Roman" w:hAnsi="Times New Roman" w:cs="Times New Roman"/>
          <w:sz w:val="20"/>
          <w:szCs w:val="20"/>
        </w:rPr>
        <w:t>. Halfway Covenant</w:t>
      </w:r>
    </w:p>
    <w:p w:rsidR="0036605C" w:rsidRPr="007D0E2A" w:rsidRDefault="0036605C" w:rsidP="0036605C">
      <w:pPr>
        <w:pStyle w:val="ListParagraph"/>
        <w:numPr>
          <w:ilvl w:val="0"/>
          <w:numId w:val="8"/>
        </w:numPr>
        <w:spacing w:after="0" w:line="240" w:lineRule="auto"/>
        <w:rPr>
          <w:rFonts w:ascii="Times New Roman" w:hAnsi="Times New Roman" w:cs="Times New Roman"/>
          <w:sz w:val="20"/>
          <w:szCs w:val="20"/>
        </w:rPr>
      </w:pPr>
      <w:r w:rsidRPr="007D0E2A">
        <w:rPr>
          <w:rFonts w:ascii="Times New Roman" w:hAnsi="Times New Roman" w:cs="Times New Roman"/>
          <w:sz w:val="20"/>
          <w:szCs w:val="20"/>
        </w:rPr>
        <w:t>Acts of Toleration 1649</w:t>
      </w:r>
      <w:r w:rsidR="007D0E2A">
        <w:rPr>
          <w:rFonts w:ascii="Times New Roman" w:hAnsi="Times New Roman" w:cs="Times New Roman"/>
          <w:sz w:val="20"/>
          <w:szCs w:val="20"/>
        </w:rPr>
        <w:tab/>
      </w:r>
      <w:r w:rsidR="007D0E2A">
        <w:rPr>
          <w:rFonts w:ascii="Times New Roman" w:hAnsi="Times New Roman" w:cs="Times New Roman"/>
          <w:sz w:val="20"/>
          <w:szCs w:val="20"/>
        </w:rPr>
        <w:tab/>
        <w:t xml:space="preserve">             </w:t>
      </w:r>
      <w:r w:rsidR="007D0E2A" w:rsidRPr="007D0E2A">
        <w:rPr>
          <w:rFonts w:ascii="Times New Roman" w:hAnsi="Times New Roman" w:cs="Times New Roman"/>
          <w:sz w:val="20"/>
          <w:szCs w:val="20"/>
        </w:rPr>
        <w:t xml:space="preserve"> 3</w:t>
      </w:r>
      <w:r w:rsidR="009B308E">
        <w:rPr>
          <w:rFonts w:ascii="Times New Roman" w:hAnsi="Times New Roman" w:cs="Times New Roman"/>
          <w:sz w:val="20"/>
          <w:szCs w:val="20"/>
        </w:rPr>
        <w:t>1</w:t>
      </w:r>
      <w:r w:rsidR="007D0E2A" w:rsidRPr="007D0E2A">
        <w:rPr>
          <w:rFonts w:ascii="Times New Roman" w:hAnsi="Times New Roman" w:cs="Times New Roman"/>
          <w:sz w:val="20"/>
          <w:szCs w:val="20"/>
        </w:rPr>
        <w:t>.</w:t>
      </w:r>
      <w:r w:rsidR="009B308E" w:rsidRPr="009B308E">
        <w:rPr>
          <w:rFonts w:ascii="Times New Roman" w:hAnsi="Times New Roman" w:cs="Times New Roman"/>
          <w:sz w:val="20"/>
          <w:szCs w:val="20"/>
        </w:rPr>
        <w:t xml:space="preserve"> </w:t>
      </w:r>
      <w:r w:rsidR="009B308E" w:rsidRPr="007D0E2A">
        <w:rPr>
          <w:rFonts w:ascii="Times New Roman" w:hAnsi="Times New Roman" w:cs="Times New Roman"/>
          <w:sz w:val="20"/>
          <w:szCs w:val="20"/>
        </w:rPr>
        <w:t>Thomas Hooker</w:t>
      </w:r>
      <w:r w:rsidR="00E63ACA">
        <w:rPr>
          <w:rFonts w:ascii="Times New Roman" w:hAnsi="Times New Roman" w:cs="Times New Roman"/>
          <w:sz w:val="20"/>
          <w:szCs w:val="20"/>
        </w:rPr>
        <w:tab/>
      </w:r>
      <w:r w:rsidR="00E63ACA">
        <w:rPr>
          <w:rFonts w:ascii="Times New Roman" w:hAnsi="Times New Roman" w:cs="Times New Roman"/>
          <w:sz w:val="20"/>
          <w:szCs w:val="20"/>
        </w:rPr>
        <w:tab/>
      </w:r>
      <w:r w:rsidR="009E7DF9">
        <w:rPr>
          <w:rFonts w:ascii="Times New Roman" w:hAnsi="Times New Roman" w:cs="Times New Roman"/>
          <w:sz w:val="20"/>
          <w:szCs w:val="20"/>
        </w:rPr>
        <w:tab/>
        <w:t>48. Jeremiad Sermons</w:t>
      </w:r>
    </w:p>
    <w:p w:rsidR="0036605C" w:rsidRPr="007D0E2A" w:rsidRDefault="0036605C" w:rsidP="0036605C">
      <w:pPr>
        <w:pStyle w:val="ListParagraph"/>
        <w:numPr>
          <w:ilvl w:val="0"/>
          <w:numId w:val="8"/>
        </w:numPr>
        <w:spacing w:after="0" w:line="240" w:lineRule="auto"/>
        <w:rPr>
          <w:rFonts w:ascii="Times New Roman" w:hAnsi="Times New Roman" w:cs="Times New Roman"/>
          <w:sz w:val="20"/>
          <w:szCs w:val="20"/>
        </w:rPr>
      </w:pPr>
      <w:r w:rsidRPr="007D0E2A">
        <w:rPr>
          <w:rFonts w:ascii="Times New Roman" w:hAnsi="Times New Roman" w:cs="Times New Roman"/>
          <w:sz w:val="20"/>
          <w:szCs w:val="20"/>
        </w:rPr>
        <w:t>Barbados Slave Code 1661</w:t>
      </w:r>
      <w:r w:rsidR="007D0E2A">
        <w:rPr>
          <w:rFonts w:ascii="Times New Roman" w:hAnsi="Times New Roman" w:cs="Times New Roman"/>
          <w:sz w:val="20"/>
          <w:szCs w:val="20"/>
        </w:rPr>
        <w:tab/>
      </w:r>
      <w:r w:rsidR="007D0E2A">
        <w:rPr>
          <w:rFonts w:ascii="Times New Roman" w:hAnsi="Times New Roman" w:cs="Times New Roman"/>
          <w:sz w:val="20"/>
          <w:szCs w:val="20"/>
        </w:rPr>
        <w:tab/>
      </w:r>
      <w:r w:rsidR="007D0E2A" w:rsidRPr="007D0E2A">
        <w:rPr>
          <w:rFonts w:ascii="Times New Roman" w:hAnsi="Times New Roman" w:cs="Times New Roman"/>
          <w:sz w:val="20"/>
          <w:szCs w:val="20"/>
        </w:rPr>
        <w:t>3</w:t>
      </w:r>
      <w:r w:rsidR="009B308E">
        <w:rPr>
          <w:rFonts w:ascii="Times New Roman" w:hAnsi="Times New Roman" w:cs="Times New Roman"/>
          <w:sz w:val="20"/>
          <w:szCs w:val="20"/>
        </w:rPr>
        <w:t>2</w:t>
      </w:r>
      <w:r w:rsidR="007D0E2A" w:rsidRPr="007D0E2A">
        <w:rPr>
          <w:rFonts w:ascii="Times New Roman" w:hAnsi="Times New Roman" w:cs="Times New Roman"/>
          <w:sz w:val="20"/>
          <w:szCs w:val="20"/>
        </w:rPr>
        <w:t>.</w:t>
      </w:r>
      <w:r w:rsidR="009B308E" w:rsidRPr="009B308E">
        <w:rPr>
          <w:rFonts w:ascii="Times New Roman" w:hAnsi="Times New Roman" w:cs="Times New Roman"/>
          <w:sz w:val="20"/>
          <w:szCs w:val="20"/>
        </w:rPr>
        <w:t xml:space="preserve"> </w:t>
      </w:r>
      <w:r w:rsidR="009B308E" w:rsidRPr="007D0E2A">
        <w:rPr>
          <w:rFonts w:ascii="Times New Roman" w:hAnsi="Times New Roman" w:cs="Times New Roman"/>
          <w:sz w:val="20"/>
          <w:szCs w:val="20"/>
        </w:rPr>
        <w:t>Fundamental Orders 1639</w:t>
      </w:r>
      <w:r w:rsidR="007D0E2A" w:rsidRPr="007D0E2A">
        <w:rPr>
          <w:rFonts w:ascii="Times New Roman" w:hAnsi="Times New Roman" w:cs="Times New Roman"/>
          <w:sz w:val="20"/>
          <w:szCs w:val="20"/>
        </w:rPr>
        <w:tab/>
      </w:r>
      <w:r w:rsidR="007D0E2A" w:rsidRPr="007D0E2A">
        <w:rPr>
          <w:rFonts w:ascii="Times New Roman" w:hAnsi="Times New Roman" w:cs="Times New Roman"/>
          <w:sz w:val="20"/>
          <w:szCs w:val="20"/>
        </w:rPr>
        <w:tab/>
      </w:r>
      <w:r w:rsidR="009E7DF9">
        <w:rPr>
          <w:rFonts w:ascii="Times New Roman" w:hAnsi="Times New Roman" w:cs="Times New Roman"/>
          <w:sz w:val="20"/>
          <w:szCs w:val="20"/>
        </w:rPr>
        <w:t>49</w:t>
      </w:r>
      <w:r w:rsidR="009E7DF9" w:rsidRPr="007D0E2A">
        <w:rPr>
          <w:rFonts w:ascii="Times New Roman" w:hAnsi="Times New Roman" w:cs="Times New Roman"/>
          <w:sz w:val="20"/>
          <w:szCs w:val="20"/>
        </w:rPr>
        <w:t>. First Great Awakening</w:t>
      </w:r>
    </w:p>
    <w:p w:rsidR="007D0E2A" w:rsidRPr="007D0E2A" w:rsidRDefault="0036605C" w:rsidP="007D0E2A">
      <w:pPr>
        <w:pStyle w:val="ListParagraph"/>
        <w:numPr>
          <w:ilvl w:val="0"/>
          <w:numId w:val="8"/>
        </w:numPr>
        <w:spacing w:after="0" w:line="240" w:lineRule="auto"/>
        <w:rPr>
          <w:rFonts w:ascii="Times New Roman" w:hAnsi="Times New Roman" w:cs="Times New Roman"/>
          <w:sz w:val="20"/>
          <w:szCs w:val="20"/>
        </w:rPr>
      </w:pPr>
      <w:r w:rsidRPr="007D0E2A">
        <w:rPr>
          <w:rFonts w:ascii="Times New Roman" w:hAnsi="Times New Roman" w:cs="Times New Roman"/>
          <w:sz w:val="20"/>
          <w:szCs w:val="20"/>
        </w:rPr>
        <w:t>James Oglethorpe</w:t>
      </w:r>
      <w:r w:rsidR="007D0E2A" w:rsidRPr="007D0E2A">
        <w:rPr>
          <w:rFonts w:ascii="Times New Roman" w:hAnsi="Times New Roman" w:cs="Times New Roman"/>
          <w:sz w:val="20"/>
          <w:szCs w:val="20"/>
        </w:rPr>
        <w:tab/>
      </w:r>
      <w:r w:rsidR="007D0E2A" w:rsidRPr="007D0E2A">
        <w:rPr>
          <w:rFonts w:ascii="Times New Roman" w:hAnsi="Times New Roman" w:cs="Times New Roman"/>
          <w:sz w:val="20"/>
          <w:szCs w:val="20"/>
        </w:rPr>
        <w:tab/>
      </w:r>
      <w:r w:rsidR="007D0E2A" w:rsidRPr="007D0E2A">
        <w:rPr>
          <w:rFonts w:ascii="Times New Roman" w:hAnsi="Times New Roman" w:cs="Times New Roman"/>
          <w:sz w:val="20"/>
          <w:szCs w:val="20"/>
        </w:rPr>
        <w:tab/>
        <w:t xml:space="preserve">  </w:t>
      </w:r>
      <w:r w:rsidR="007D0E2A">
        <w:rPr>
          <w:rFonts w:ascii="Times New Roman" w:hAnsi="Times New Roman" w:cs="Times New Roman"/>
          <w:sz w:val="20"/>
          <w:szCs w:val="20"/>
        </w:rPr>
        <w:tab/>
      </w:r>
      <w:r w:rsidR="007D0E2A" w:rsidRPr="007D0E2A">
        <w:rPr>
          <w:rFonts w:ascii="Times New Roman" w:hAnsi="Times New Roman" w:cs="Times New Roman"/>
          <w:sz w:val="20"/>
          <w:szCs w:val="20"/>
        </w:rPr>
        <w:t>3</w:t>
      </w:r>
      <w:r w:rsidR="009B308E">
        <w:rPr>
          <w:rFonts w:ascii="Times New Roman" w:hAnsi="Times New Roman" w:cs="Times New Roman"/>
          <w:sz w:val="20"/>
          <w:szCs w:val="20"/>
        </w:rPr>
        <w:t>3</w:t>
      </w:r>
      <w:r w:rsidR="007D0E2A" w:rsidRPr="007D0E2A">
        <w:rPr>
          <w:rFonts w:ascii="Times New Roman" w:hAnsi="Times New Roman" w:cs="Times New Roman"/>
          <w:sz w:val="20"/>
          <w:szCs w:val="20"/>
        </w:rPr>
        <w:t>.</w:t>
      </w:r>
      <w:r w:rsidR="009B308E" w:rsidRPr="009B308E">
        <w:rPr>
          <w:rFonts w:ascii="Times New Roman" w:hAnsi="Times New Roman" w:cs="Times New Roman"/>
          <w:sz w:val="20"/>
          <w:szCs w:val="20"/>
        </w:rPr>
        <w:t xml:space="preserve"> </w:t>
      </w:r>
      <w:r w:rsidR="009B308E" w:rsidRPr="007D0E2A">
        <w:rPr>
          <w:rFonts w:ascii="Times New Roman" w:hAnsi="Times New Roman" w:cs="Times New Roman"/>
          <w:sz w:val="20"/>
          <w:szCs w:val="20"/>
        </w:rPr>
        <w:t>Pequot War 1637</w:t>
      </w:r>
      <w:r w:rsidR="007D0E2A" w:rsidRPr="007D0E2A">
        <w:rPr>
          <w:rFonts w:ascii="Times New Roman" w:hAnsi="Times New Roman" w:cs="Times New Roman"/>
          <w:sz w:val="20"/>
          <w:szCs w:val="20"/>
        </w:rPr>
        <w:tab/>
      </w:r>
      <w:r w:rsidR="007D0E2A" w:rsidRPr="007D0E2A">
        <w:rPr>
          <w:rFonts w:ascii="Times New Roman" w:hAnsi="Times New Roman" w:cs="Times New Roman"/>
          <w:sz w:val="20"/>
          <w:szCs w:val="20"/>
        </w:rPr>
        <w:tab/>
      </w:r>
      <w:r w:rsidR="007D0E2A" w:rsidRPr="007D0E2A">
        <w:rPr>
          <w:rFonts w:ascii="Times New Roman" w:hAnsi="Times New Roman" w:cs="Times New Roman"/>
          <w:sz w:val="20"/>
          <w:szCs w:val="20"/>
        </w:rPr>
        <w:tab/>
      </w:r>
      <w:r w:rsidR="009E7DF9">
        <w:rPr>
          <w:rFonts w:ascii="Times New Roman" w:hAnsi="Times New Roman" w:cs="Times New Roman"/>
          <w:sz w:val="20"/>
          <w:szCs w:val="20"/>
        </w:rPr>
        <w:t>50</w:t>
      </w:r>
      <w:r w:rsidR="009E7DF9" w:rsidRPr="007D0E2A">
        <w:rPr>
          <w:rFonts w:ascii="Times New Roman" w:hAnsi="Times New Roman" w:cs="Times New Roman"/>
          <w:sz w:val="20"/>
          <w:szCs w:val="20"/>
        </w:rPr>
        <w:t>. George Whitefield</w:t>
      </w:r>
    </w:p>
    <w:p w:rsidR="007D0E2A" w:rsidRPr="00355617" w:rsidRDefault="00E63ACA" w:rsidP="00355617">
      <w:pPr>
        <w:pStyle w:val="ListParagraph"/>
        <w:numPr>
          <w:ilvl w:val="0"/>
          <w:numId w:val="8"/>
        </w:numPr>
        <w:spacing w:after="0" w:line="240" w:lineRule="auto"/>
        <w:rPr>
          <w:rFonts w:ascii="Times New Roman" w:hAnsi="Times New Roman" w:cs="Times New Roman"/>
          <w:sz w:val="20"/>
          <w:szCs w:val="20"/>
        </w:rPr>
      </w:pPr>
      <w:r w:rsidRPr="007D0E2A">
        <w:rPr>
          <w:rFonts w:ascii="Times New Roman" w:hAnsi="Times New Roman" w:cs="Times New Roman"/>
          <w:sz w:val="20"/>
          <w:szCs w:val="20"/>
        </w:rPr>
        <w:t>John Wesley (Methodists)</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3</w:t>
      </w:r>
      <w:r w:rsidR="009B308E">
        <w:rPr>
          <w:rFonts w:ascii="Times New Roman" w:hAnsi="Times New Roman" w:cs="Times New Roman"/>
          <w:sz w:val="20"/>
          <w:szCs w:val="20"/>
        </w:rPr>
        <w:t>4</w:t>
      </w:r>
      <w:r>
        <w:rPr>
          <w:rFonts w:ascii="Times New Roman" w:hAnsi="Times New Roman" w:cs="Times New Roman"/>
          <w:sz w:val="20"/>
          <w:szCs w:val="20"/>
        </w:rPr>
        <w:t xml:space="preserve">. </w:t>
      </w:r>
      <w:r w:rsidR="009B308E" w:rsidRPr="007D0E2A">
        <w:rPr>
          <w:rFonts w:ascii="Times New Roman" w:hAnsi="Times New Roman" w:cs="Times New Roman"/>
          <w:sz w:val="20"/>
          <w:szCs w:val="20"/>
        </w:rPr>
        <w:t>King Phillips War</w:t>
      </w:r>
      <w:r w:rsidR="009E7DF9">
        <w:rPr>
          <w:rFonts w:ascii="Times New Roman" w:hAnsi="Times New Roman" w:cs="Times New Roman"/>
          <w:sz w:val="20"/>
          <w:szCs w:val="20"/>
        </w:rPr>
        <w:tab/>
      </w:r>
      <w:r w:rsidR="00C203EE">
        <w:rPr>
          <w:rFonts w:ascii="Times New Roman" w:hAnsi="Times New Roman" w:cs="Times New Roman"/>
          <w:sz w:val="20"/>
          <w:szCs w:val="20"/>
        </w:rPr>
        <w:tab/>
      </w:r>
      <w:r w:rsidR="00C203EE">
        <w:rPr>
          <w:rFonts w:ascii="Times New Roman" w:hAnsi="Times New Roman" w:cs="Times New Roman"/>
          <w:sz w:val="20"/>
          <w:szCs w:val="20"/>
        </w:rPr>
        <w:tab/>
      </w:r>
      <w:r w:rsidR="009E7DF9">
        <w:rPr>
          <w:rFonts w:ascii="Times New Roman" w:hAnsi="Times New Roman" w:cs="Times New Roman"/>
          <w:sz w:val="20"/>
          <w:szCs w:val="20"/>
        </w:rPr>
        <w:t>51</w:t>
      </w:r>
      <w:r w:rsidR="009E7DF9" w:rsidRPr="007D0E2A">
        <w:rPr>
          <w:rFonts w:ascii="Times New Roman" w:hAnsi="Times New Roman" w:cs="Times New Roman"/>
          <w:sz w:val="20"/>
          <w:szCs w:val="20"/>
        </w:rPr>
        <w:t>. Phyllis Wheatley</w:t>
      </w:r>
    </w:p>
    <w:p w:rsidR="0036605C" w:rsidRPr="007D0E2A" w:rsidRDefault="00C203EE" w:rsidP="007D0E2A">
      <w:pPr>
        <w:spacing w:after="0" w:line="240" w:lineRule="auto"/>
        <w:ind w:left="7920"/>
        <w:rPr>
          <w:rFonts w:ascii="Times New Roman" w:hAnsi="Times New Roman" w:cs="Times New Roman"/>
        </w:rPr>
      </w:pPr>
      <w:r>
        <w:rPr>
          <w:rFonts w:ascii="Times New Roman" w:hAnsi="Times New Roman" w:cs="Times New Roman"/>
          <w:sz w:val="20"/>
          <w:szCs w:val="20"/>
        </w:rPr>
        <w:t>52</w:t>
      </w:r>
      <w:r w:rsidRPr="00355617">
        <w:rPr>
          <w:rFonts w:ascii="Times New Roman" w:hAnsi="Times New Roman" w:cs="Times New Roman"/>
          <w:sz w:val="20"/>
          <w:szCs w:val="20"/>
        </w:rPr>
        <w:t>. Zenger Case</w:t>
      </w:r>
    </w:p>
    <w:p w:rsidR="0036605C" w:rsidRPr="00BD0F93" w:rsidRDefault="007D0E2A" w:rsidP="007D0E2A">
      <w:pPr>
        <w:spacing w:after="0" w:line="240" w:lineRule="auto"/>
        <w:rPr>
          <w:rFonts w:ascii="Times New Roman" w:hAnsi="Times New Roman" w:cs="Times New Roman"/>
          <w:b/>
        </w:rPr>
      </w:pPr>
      <w:r w:rsidRPr="00BD0F93">
        <w:rPr>
          <w:rFonts w:ascii="Times New Roman" w:hAnsi="Times New Roman" w:cs="Times New Roman"/>
          <w:b/>
        </w:rPr>
        <w:t>Documents:</w:t>
      </w:r>
    </w:p>
    <w:p w:rsidR="007D0E2A" w:rsidRPr="007D0E2A" w:rsidRDefault="007D0E2A" w:rsidP="007D0E2A">
      <w:pPr>
        <w:pStyle w:val="ListParagraph"/>
        <w:numPr>
          <w:ilvl w:val="0"/>
          <w:numId w:val="1"/>
        </w:numPr>
        <w:spacing w:after="0" w:line="240" w:lineRule="auto"/>
        <w:rPr>
          <w:rFonts w:ascii="Times New Roman" w:hAnsi="Times New Roman" w:cs="Times New Roman"/>
          <w:sz w:val="20"/>
          <w:szCs w:val="20"/>
        </w:rPr>
      </w:pPr>
      <w:r w:rsidRPr="007D0E2A">
        <w:rPr>
          <w:rFonts w:ascii="Times New Roman" w:hAnsi="Times New Roman" w:cs="Times New Roman"/>
          <w:sz w:val="20"/>
          <w:szCs w:val="20"/>
        </w:rPr>
        <w:t>Maryland Toleration Acts</w:t>
      </w:r>
      <w:r w:rsidRPr="007D0E2A">
        <w:rPr>
          <w:rFonts w:ascii="Times New Roman" w:hAnsi="Times New Roman" w:cs="Times New Roman"/>
          <w:sz w:val="20"/>
          <w:szCs w:val="20"/>
        </w:rPr>
        <w:tab/>
      </w:r>
      <w:r w:rsidRPr="007D0E2A">
        <w:rPr>
          <w:rFonts w:ascii="Times New Roman" w:hAnsi="Times New Roman" w:cs="Times New Roman"/>
          <w:sz w:val="20"/>
          <w:szCs w:val="20"/>
        </w:rPr>
        <w:tab/>
      </w:r>
      <w:r>
        <w:rPr>
          <w:rFonts w:ascii="Times New Roman" w:hAnsi="Times New Roman" w:cs="Times New Roman"/>
          <w:sz w:val="20"/>
          <w:szCs w:val="20"/>
        </w:rPr>
        <w:tab/>
      </w:r>
      <w:r w:rsidRPr="007D0E2A">
        <w:rPr>
          <w:rFonts w:ascii="Times New Roman" w:hAnsi="Times New Roman" w:cs="Times New Roman"/>
          <w:sz w:val="20"/>
          <w:szCs w:val="20"/>
        </w:rPr>
        <w:t>- Bacon’</w:t>
      </w:r>
      <w:r>
        <w:rPr>
          <w:rFonts w:ascii="Times New Roman" w:hAnsi="Times New Roman" w:cs="Times New Roman"/>
          <w:sz w:val="20"/>
          <w:szCs w:val="20"/>
        </w:rPr>
        <w:t>s Manifesto</w:t>
      </w:r>
      <w:r>
        <w:rPr>
          <w:rFonts w:ascii="Times New Roman" w:hAnsi="Times New Roman" w:cs="Times New Roman"/>
          <w:sz w:val="20"/>
          <w:szCs w:val="20"/>
        </w:rPr>
        <w:tab/>
      </w:r>
      <w:r w:rsidRPr="007D0E2A">
        <w:rPr>
          <w:rFonts w:ascii="Times New Roman" w:hAnsi="Times New Roman" w:cs="Times New Roman"/>
          <w:sz w:val="20"/>
          <w:szCs w:val="20"/>
        </w:rPr>
        <w:t>- Mayflower Compact</w:t>
      </w:r>
    </w:p>
    <w:p w:rsidR="007D0E2A" w:rsidRPr="007D0E2A" w:rsidRDefault="007D0E2A" w:rsidP="007D0E2A">
      <w:pPr>
        <w:pStyle w:val="ListParagraph"/>
        <w:numPr>
          <w:ilvl w:val="0"/>
          <w:numId w:val="1"/>
        </w:numPr>
        <w:spacing w:after="0" w:line="240" w:lineRule="auto"/>
        <w:rPr>
          <w:rFonts w:ascii="Times New Roman" w:hAnsi="Times New Roman" w:cs="Times New Roman"/>
          <w:sz w:val="20"/>
          <w:szCs w:val="20"/>
        </w:rPr>
      </w:pPr>
      <w:r w:rsidRPr="007D0E2A">
        <w:rPr>
          <w:rFonts w:ascii="Times New Roman" w:hAnsi="Times New Roman" w:cs="Times New Roman"/>
          <w:sz w:val="20"/>
          <w:szCs w:val="20"/>
        </w:rPr>
        <w:t>Winthrop’s Modell of Christian Charity</w:t>
      </w:r>
      <w:r w:rsidRPr="007D0E2A">
        <w:rPr>
          <w:rFonts w:ascii="Times New Roman" w:hAnsi="Times New Roman" w:cs="Times New Roman"/>
          <w:sz w:val="20"/>
          <w:szCs w:val="20"/>
        </w:rPr>
        <w:tab/>
        <w:t>- Suffolk Co. Court Cases</w:t>
      </w:r>
      <w:r w:rsidRPr="007D0E2A">
        <w:rPr>
          <w:rFonts w:ascii="Times New Roman" w:hAnsi="Times New Roman" w:cs="Times New Roman"/>
          <w:sz w:val="20"/>
          <w:szCs w:val="20"/>
        </w:rPr>
        <w:tab/>
        <w:t>- A Plea for Religious Liberty</w:t>
      </w:r>
    </w:p>
    <w:p w:rsidR="007D0E2A" w:rsidRDefault="007D0E2A" w:rsidP="007D0E2A">
      <w:pPr>
        <w:pStyle w:val="ListParagraph"/>
        <w:numPr>
          <w:ilvl w:val="0"/>
          <w:numId w:val="1"/>
        </w:numPr>
        <w:spacing w:after="0" w:line="240" w:lineRule="auto"/>
        <w:rPr>
          <w:rFonts w:ascii="Times New Roman" w:hAnsi="Times New Roman" w:cs="Times New Roman"/>
          <w:sz w:val="20"/>
          <w:szCs w:val="20"/>
        </w:rPr>
      </w:pPr>
      <w:r w:rsidRPr="007D0E2A">
        <w:rPr>
          <w:rFonts w:ascii="Times New Roman" w:hAnsi="Times New Roman" w:cs="Times New Roman"/>
          <w:sz w:val="20"/>
          <w:szCs w:val="20"/>
        </w:rPr>
        <w:t>The Examination of Ann</w:t>
      </w:r>
      <w:r>
        <w:rPr>
          <w:rFonts w:ascii="Times New Roman" w:hAnsi="Times New Roman" w:cs="Times New Roman"/>
          <w:sz w:val="20"/>
          <w:szCs w:val="20"/>
        </w:rPr>
        <w:t>e Hutchinson</w:t>
      </w:r>
      <w:r>
        <w:rPr>
          <w:rFonts w:ascii="Times New Roman" w:hAnsi="Times New Roman" w:cs="Times New Roman"/>
          <w:sz w:val="20"/>
          <w:szCs w:val="20"/>
        </w:rPr>
        <w:tab/>
        <w:t>- Salem Testimony</w:t>
      </w:r>
      <w:r>
        <w:rPr>
          <w:rFonts w:ascii="Times New Roman" w:hAnsi="Times New Roman" w:cs="Times New Roman"/>
          <w:sz w:val="20"/>
          <w:szCs w:val="20"/>
        </w:rPr>
        <w:tab/>
      </w:r>
      <w:r w:rsidRPr="007D0E2A">
        <w:rPr>
          <w:rFonts w:ascii="Times New Roman" w:hAnsi="Times New Roman" w:cs="Times New Roman"/>
          <w:sz w:val="20"/>
          <w:szCs w:val="20"/>
        </w:rPr>
        <w:t>- On the Misfortunes of Indenture Servants</w:t>
      </w:r>
    </w:p>
    <w:p w:rsidR="007D0E2A" w:rsidRDefault="007D0E2A" w:rsidP="007D0E2A">
      <w:pPr>
        <w:pStyle w:val="ListParagraph"/>
        <w:numPr>
          <w:ilvl w:val="0"/>
          <w:numId w:val="1"/>
        </w:numPr>
        <w:spacing w:after="0" w:line="240" w:lineRule="auto"/>
        <w:rPr>
          <w:rFonts w:ascii="Times New Roman" w:hAnsi="Times New Roman" w:cs="Times New Roman"/>
          <w:sz w:val="20"/>
          <w:szCs w:val="20"/>
        </w:rPr>
      </w:pPr>
      <w:r>
        <w:rPr>
          <w:rFonts w:ascii="Times New Roman" w:hAnsi="Times New Roman" w:cs="Times New Roman"/>
          <w:sz w:val="20"/>
          <w:szCs w:val="20"/>
        </w:rPr>
        <w:t>Defense of Slavery</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Virginia’s Law</w:t>
      </w:r>
      <w:r w:rsidR="00BD0F93">
        <w:rPr>
          <w:rFonts w:ascii="Times New Roman" w:hAnsi="Times New Roman" w:cs="Times New Roman"/>
          <w:sz w:val="20"/>
          <w:szCs w:val="20"/>
        </w:rPr>
        <w:t>s</w:t>
      </w:r>
      <w:r>
        <w:rPr>
          <w:rFonts w:ascii="Times New Roman" w:hAnsi="Times New Roman" w:cs="Times New Roman"/>
          <w:sz w:val="20"/>
          <w:szCs w:val="20"/>
        </w:rPr>
        <w:t xml:space="preserve"> for Blacks</w:t>
      </w:r>
      <w:r>
        <w:rPr>
          <w:rFonts w:ascii="Times New Roman" w:hAnsi="Times New Roman" w:cs="Times New Roman"/>
          <w:sz w:val="20"/>
          <w:szCs w:val="20"/>
        </w:rPr>
        <w:tab/>
      </w:r>
    </w:p>
    <w:p w:rsidR="00BD0F93" w:rsidRDefault="00BD0F93" w:rsidP="007D0E2A">
      <w:pPr>
        <w:pStyle w:val="ListParagraph"/>
        <w:numPr>
          <w:ilvl w:val="0"/>
          <w:numId w:val="1"/>
        </w:numPr>
        <w:spacing w:after="0" w:line="240" w:lineRule="auto"/>
        <w:rPr>
          <w:rFonts w:ascii="Times New Roman" w:hAnsi="Times New Roman" w:cs="Times New Roman"/>
          <w:sz w:val="20"/>
          <w:szCs w:val="20"/>
        </w:rPr>
      </w:pPr>
      <w:r>
        <w:rPr>
          <w:rFonts w:ascii="Times New Roman" w:hAnsi="Times New Roman" w:cs="Times New Roman"/>
          <w:sz w:val="20"/>
          <w:szCs w:val="20"/>
        </w:rPr>
        <w:t>A Sinner in an Angry God’s Hands</w:t>
      </w:r>
      <w:r>
        <w:rPr>
          <w:rFonts w:ascii="Times New Roman" w:hAnsi="Times New Roman" w:cs="Times New Roman"/>
          <w:sz w:val="20"/>
          <w:szCs w:val="20"/>
        </w:rPr>
        <w:tab/>
      </w:r>
      <w:r>
        <w:rPr>
          <w:rFonts w:ascii="Times New Roman" w:hAnsi="Times New Roman" w:cs="Times New Roman"/>
          <w:sz w:val="20"/>
          <w:szCs w:val="20"/>
        </w:rPr>
        <w:tab/>
        <w:t>- Ben Franklin on George Whitefield</w:t>
      </w:r>
    </w:p>
    <w:p w:rsidR="00BD0F93" w:rsidRPr="007D0E2A" w:rsidRDefault="00BD0F93" w:rsidP="007D0E2A">
      <w:pPr>
        <w:pStyle w:val="ListParagraph"/>
        <w:numPr>
          <w:ilvl w:val="0"/>
          <w:numId w:val="1"/>
        </w:numPr>
        <w:spacing w:after="0" w:line="240" w:lineRule="auto"/>
        <w:rPr>
          <w:rFonts w:ascii="Times New Roman" w:hAnsi="Times New Roman" w:cs="Times New Roman"/>
          <w:sz w:val="20"/>
          <w:szCs w:val="20"/>
        </w:rPr>
      </w:pPr>
      <w:r>
        <w:rPr>
          <w:rFonts w:ascii="Times New Roman" w:hAnsi="Times New Roman" w:cs="Times New Roman"/>
          <w:sz w:val="20"/>
          <w:szCs w:val="20"/>
        </w:rPr>
        <w:t>Navigation Acts</w:t>
      </w:r>
    </w:p>
    <w:p w:rsidR="00837DBD" w:rsidRDefault="00837DBD" w:rsidP="00837DBD">
      <w:pPr>
        <w:pStyle w:val="ListParagraph"/>
        <w:spacing w:after="0" w:line="240" w:lineRule="auto"/>
        <w:rPr>
          <w:rFonts w:ascii="Times New Roman" w:hAnsi="Times New Roman" w:cs="Times New Roman"/>
        </w:rPr>
      </w:pPr>
    </w:p>
    <w:p w:rsidR="00057A32" w:rsidRPr="006267CD" w:rsidRDefault="00057A32" w:rsidP="0078570C">
      <w:pPr>
        <w:spacing w:after="0" w:line="240" w:lineRule="auto"/>
        <w:rPr>
          <w:rFonts w:ascii="Times New Roman" w:hAnsi="Times New Roman" w:cs="Times New Roman"/>
          <w:b/>
        </w:rPr>
      </w:pPr>
      <w:r w:rsidRPr="006267CD">
        <w:rPr>
          <w:rFonts w:ascii="Times New Roman" w:hAnsi="Times New Roman" w:cs="Times New Roman"/>
          <w:b/>
        </w:rPr>
        <w:t xml:space="preserve">Strategic Questions: </w:t>
      </w:r>
    </w:p>
    <w:p w:rsidR="00BD0F93" w:rsidRDefault="00BD0F93" w:rsidP="00266D71">
      <w:pPr>
        <w:pStyle w:val="ListParagraph"/>
        <w:numPr>
          <w:ilvl w:val="0"/>
          <w:numId w:val="7"/>
        </w:num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Compare and contrast the colonizers of North America examining their economic and imperial goals involving land and labor and their impact on the social and political development of the colonies.</w:t>
      </w:r>
    </w:p>
    <w:p w:rsidR="00BD0F93" w:rsidRDefault="00BD0F93" w:rsidP="00BD0F93">
      <w:pPr>
        <w:pStyle w:val="ListParagraph"/>
        <w:numPr>
          <w:ilvl w:val="0"/>
          <w:numId w:val="9"/>
        </w:num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Spanish</w:t>
      </w:r>
    </w:p>
    <w:p w:rsidR="00BD0F93" w:rsidRDefault="00BD0F93" w:rsidP="00BD0F93">
      <w:pPr>
        <w:pStyle w:val="ListParagraph"/>
        <w:numPr>
          <w:ilvl w:val="0"/>
          <w:numId w:val="9"/>
        </w:num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French</w:t>
      </w:r>
    </w:p>
    <w:p w:rsidR="00BD0F93" w:rsidRDefault="00BD0F93" w:rsidP="00BD0F93">
      <w:pPr>
        <w:pStyle w:val="ListParagraph"/>
        <w:numPr>
          <w:ilvl w:val="0"/>
          <w:numId w:val="9"/>
        </w:num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Dutch</w:t>
      </w:r>
    </w:p>
    <w:p w:rsidR="00BD0F93" w:rsidRPr="00BD0F93" w:rsidRDefault="00BD0F93" w:rsidP="00BD0F93">
      <w:pPr>
        <w:pStyle w:val="ListParagraph"/>
        <w:numPr>
          <w:ilvl w:val="0"/>
          <w:numId w:val="9"/>
        </w:num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British </w:t>
      </w:r>
    </w:p>
    <w:p w:rsidR="00266D71" w:rsidRPr="00266D71" w:rsidRDefault="00BD0F93" w:rsidP="00266D71">
      <w:pPr>
        <w:pStyle w:val="ListParagraph"/>
        <w:numPr>
          <w:ilvl w:val="0"/>
          <w:numId w:val="7"/>
        </w:num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Describe the relationship that each colonial region had with the Native American populations.  (Be sure to cite specific examples for each region)</w:t>
      </w:r>
    </w:p>
    <w:p w:rsidR="00BD0F93" w:rsidRDefault="00BD0F93" w:rsidP="00266D71">
      <w:pPr>
        <w:pStyle w:val="ListParagraph"/>
        <w:numPr>
          <w:ilvl w:val="0"/>
          <w:numId w:val="7"/>
        </w:num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How did the 17</w:t>
      </w:r>
      <w:r w:rsidRPr="00BD0F93">
        <w:rPr>
          <w:rFonts w:ascii="Times New Roman" w:hAnsi="Times New Roman" w:cs="Times New Roman"/>
          <w:color w:val="000000"/>
          <w:vertAlign w:val="superscript"/>
        </w:rPr>
        <w:t>th</w:t>
      </w:r>
      <w:r>
        <w:rPr>
          <w:rFonts w:ascii="Times New Roman" w:hAnsi="Times New Roman" w:cs="Times New Roman"/>
          <w:color w:val="000000"/>
        </w:rPr>
        <w:t xml:space="preserve"> century British colonies develop regional differences? (Southern, Middle, and New England)</w:t>
      </w:r>
    </w:p>
    <w:p w:rsidR="00BD0F93" w:rsidRDefault="00BD0F93" w:rsidP="00BD0F93">
      <w:pPr>
        <w:pStyle w:val="ListParagraph"/>
        <w:numPr>
          <w:ilvl w:val="0"/>
          <w:numId w:val="10"/>
        </w:num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Environmental impact on the colonial region</w:t>
      </w:r>
    </w:p>
    <w:p w:rsidR="00BD0F93" w:rsidRDefault="00BD0F93" w:rsidP="00BD0F93">
      <w:pPr>
        <w:pStyle w:val="ListParagraph"/>
        <w:numPr>
          <w:ilvl w:val="0"/>
          <w:numId w:val="10"/>
        </w:num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Economic factors</w:t>
      </w:r>
    </w:p>
    <w:p w:rsidR="00BD0F93" w:rsidRDefault="00BD0F93" w:rsidP="00BD0F93">
      <w:pPr>
        <w:pStyle w:val="ListParagraph"/>
        <w:numPr>
          <w:ilvl w:val="0"/>
          <w:numId w:val="10"/>
        </w:num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Cultural factors</w:t>
      </w:r>
    </w:p>
    <w:p w:rsidR="00BD0F93" w:rsidRPr="00BD0F93" w:rsidRDefault="00BD0F93" w:rsidP="00BD0F93">
      <w:pPr>
        <w:pStyle w:val="ListParagraph"/>
        <w:numPr>
          <w:ilvl w:val="0"/>
          <w:numId w:val="10"/>
        </w:num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Demographic factors</w:t>
      </w:r>
    </w:p>
    <w:p w:rsidR="00BD0F93" w:rsidRDefault="00BD0F93" w:rsidP="00266D71">
      <w:pPr>
        <w:pStyle w:val="ListParagraph"/>
        <w:numPr>
          <w:ilvl w:val="0"/>
          <w:numId w:val="7"/>
        </w:num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How did competition over resources between European rivals and American Indians encourage industry and trade, while also leading to conflict?</w:t>
      </w:r>
    </w:p>
    <w:p w:rsidR="00BD0F93" w:rsidRDefault="00BD0F93" w:rsidP="00266D71">
      <w:pPr>
        <w:pStyle w:val="ListParagraph"/>
        <w:numPr>
          <w:ilvl w:val="0"/>
          <w:numId w:val="7"/>
        </w:num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How did the following led residents of the British colonies to develop their own political and cultural attitudes </w:t>
      </w:r>
      <w:r w:rsidR="005A55A5">
        <w:rPr>
          <w:rFonts w:ascii="Times New Roman" w:hAnsi="Times New Roman" w:cs="Times New Roman"/>
          <w:color w:val="000000"/>
        </w:rPr>
        <w:t>that tied them back to Britain and one another?</w:t>
      </w:r>
    </w:p>
    <w:p w:rsidR="005A55A5" w:rsidRDefault="005A55A5" w:rsidP="005A55A5">
      <w:pPr>
        <w:pStyle w:val="ListParagraph"/>
        <w:numPr>
          <w:ilvl w:val="0"/>
          <w:numId w:val="11"/>
        </w:num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Transatlantic trade</w:t>
      </w:r>
    </w:p>
    <w:p w:rsidR="005A55A5" w:rsidRDefault="005A55A5" w:rsidP="005A55A5">
      <w:pPr>
        <w:pStyle w:val="ListParagraph"/>
        <w:numPr>
          <w:ilvl w:val="0"/>
          <w:numId w:val="11"/>
        </w:num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Religious ideas</w:t>
      </w:r>
    </w:p>
    <w:p w:rsidR="005A55A5" w:rsidRDefault="005A55A5" w:rsidP="005A55A5">
      <w:pPr>
        <w:pStyle w:val="ListParagraph"/>
        <w:numPr>
          <w:ilvl w:val="0"/>
          <w:numId w:val="11"/>
        </w:num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Political ideas </w:t>
      </w:r>
    </w:p>
    <w:p w:rsidR="005A55A5" w:rsidRDefault="005A55A5" w:rsidP="00266D71">
      <w:pPr>
        <w:pStyle w:val="ListParagraph"/>
        <w:numPr>
          <w:ilvl w:val="0"/>
          <w:numId w:val="7"/>
        </w:num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How did the development of the American institution of slavery reflect the economic, demographic, geographic characteristics of the colonies?</w:t>
      </w:r>
    </w:p>
    <w:p w:rsidR="00F930CF" w:rsidRPr="00FF6D43" w:rsidRDefault="00F930CF" w:rsidP="00FF6D43">
      <w:pPr>
        <w:spacing w:after="0" w:line="240" w:lineRule="auto"/>
        <w:rPr>
          <w:rFonts w:ascii="Times New Roman" w:hAnsi="Times New Roman" w:cs="Times New Roman"/>
        </w:rPr>
      </w:pPr>
      <w:bookmarkStart w:id="0" w:name="_GoBack"/>
      <w:bookmarkEnd w:id="0"/>
    </w:p>
    <w:sectPr w:rsidR="00F930CF" w:rsidRPr="00FF6D43" w:rsidSect="00BD0F93">
      <w:pgSz w:w="12240" w:h="15840"/>
      <w:pgMar w:top="720" w:right="810" w:bottom="810" w:left="99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Univers LT Std 55">
    <w:altName w:val="Univers LT Std 55"/>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C5DFF"/>
    <w:multiLevelType w:val="hybridMultilevel"/>
    <w:tmpl w:val="A2424128"/>
    <w:lvl w:ilvl="0" w:tplc="A8FC4FB8">
      <w:numFmt w:val="bullet"/>
      <w:lvlText w:val="-"/>
      <w:lvlJc w:val="left"/>
      <w:pPr>
        <w:ind w:left="720" w:hanging="360"/>
      </w:pPr>
      <w:rPr>
        <w:rFonts w:ascii="Calibri" w:eastAsiaTheme="minorHAnsi" w:hAnsi="Calibri" w:cstheme="minorBid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A3F787F"/>
    <w:multiLevelType w:val="hybridMultilevel"/>
    <w:tmpl w:val="AFB41220"/>
    <w:lvl w:ilvl="0" w:tplc="8D68772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B1344E6"/>
    <w:multiLevelType w:val="hybridMultilevel"/>
    <w:tmpl w:val="5C3CC1E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2CA248A"/>
    <w:multiLevelType w:val="hybridMultilevel"/>
    <w:tmpl w:val="7C64A0DC"/>
    <w:lvl w:ilvl="0" w:tplc="AAB6899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41138BC"/>
    <w:multiLevelType w:val="hybridMultilevel"/>
    <w:tmpl w:val="326E0C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1511160"/>
    <w:multiLevelType w:val="hybridMultilevel"/>
    <w:tmpl w:val="CB0065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64E4F42"/>
    <w:multiLevelType w:val="hybridMultilevel"/>
    <w:tmpl w:val="EC8EC758"/>
    <w:lvl w:ilvl="0" w:tplc="EE6645B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7F65215"/>
    <w:multiLevelType w:val="hybridMultilevel"/>
    <w:tmpl w:val="8EFE0FC0"/>
    <w:lvl w:ilvl="0" w:tplc="7D24490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616A5A04"/>
    <w:multiLevelType w:val="hybridMultilevel"/>
    <w:tmpl w:val="FB82743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E47713D"/>
    <w:multiLevelType w:val="hybridMultilevel"/>
    <w:tmpl w:val="0ED460F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F6B18A9"/>
    <w:multiLevelType w:val="hybridMultilevel"/>
    <w:tmpl w:val="237E1E52"/>
    <w:lvl w:ilvl="0" w:tplc="A7A8740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5"/>
  </w:num>
  <w:num w:numId="3">
    <w:abstractNumId w:val="3"/>
  </w:num>
  <w:num w:numId="4">
    <w:abstractNumId w:val="10"/>
  </w:num>
  <w:num w:numId="5">
    <w:abstractNumId w:val="2"/>
  </w:num>
  <w:num w:numId="6">
    <w:abstractNumId w:val="4"/>
  </w:num>
  <w:num w:numId="7">
    <w:abstractNumId w:val="8"/>
  </w:num>
  <w:num w:numId="8">
    <w:abstractNumId w:val="9"/>
  </w:num>
  <w:num w:numId="9">
    <w:abstractNumId w:val="6"/>
  </w:num>
  <w:num w:numId="10">
    <w:abstractNumId w:val="1"/>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570C"/>
    <w:rsid w:val="0001772D"/>
    <w:rsid w:val="00057A32"/>
    <w:rsid w:val="000B2694"/>
    <w:rsid w:val="001F027E"/>
    <w:rsid w:val="00266D71"/>
    <w:rsid w:val="00355617"/>
    <w:rsid w:val="0036605C"/>
    <w:rsid w:val="004A45BB"/>
    <w:rsid w:val="00523100"/>
    <w:rsid w:val="005A55A5"/>
    <w:rsid w:val="005E4439"/>
    <w:rsid w:val="005F1389"/>
    <w:rsid w:val="006267CD"/>
    <w:rsid w:val="00654BF6"/>
    <w:rsid w:val="0078570C"/>
    <w:rsid w:val="007D0E2A"/>
    <w:rsid w:val="00837DBD"/>
    <w:rsid w:val="008A1FA7"/>
    <w:rsid w:val="008C1B2B"/>
    <w:rsid w:val="009944E5"/>
    <w:rsid w:val="009A10B6"/>
    <w:rsid w:val="009B308E"/>
    <w:rsid w:val="009C09B4"/>
    <w:rsid w:val="009E7DF9"/>
    <w:rsid w:val="00A86E78"/>
    <w:rsid w:val="00B54803"/>
    <w:rsid w:val="00B8472C"/>
    <w:rsid w:val="00BD0F93"/>
    <w:rsid w:val="00C203EE"/>
    <w:rsid w:val="00CE47E2"/>
    <w:rsid w:val="00D60B71"/>
    <w:rsid w:val="00D84FEA"/>
    <w:rsid w:val="00DA47BA"/>
    <w:rsid w:val="00E040E2"/>
    <w:rsid w:val="00E63ACA"/>
    <w:rsid w:val="00EF5605"/>
    <w:rsid w:val="00F52A8D"/>
    <w:rsid w:val="00F930CF"/>
    <w:rsid w:val="00FC5740"/>
    <w:rsid w:val="00FF6D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58D2FB"/>
  <w15:docId w15:val="{3E2DA292-A1A3-4C1B-9BCF-1FA2E83349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570C"/>
    <w:pPr>
      <w:ind w:left="720"/>
      <w:contextualSpacing/>
    </w:pPr>
  </w:style>
  <w:style w:type="character" w:styleId="Hyperlink">
    <w:name w:val="Hyperlink"/>
    <w:basedOn w:val="DefaultParagraphFont"/>
    <w:uiPriority w:val="99"/>
    <w:unhideWhenUsed/>
    <w:rsid w:val="005F1389"/>
    <w:rPr>
      <w:color w:val="0000FF" w:themeColor="hyperlink"/>
      <w:u w:val="single"/>
    </w:rPr>
  </w:style>
  <w:style w:type="paragraph" w:customStyle="1" w:styleId="Default">
    <w:name w:val="Default"/>
    <w:rsid w:val="00F930CF"/>
    <w:pPr>
      <w:autoSpaceDE w:val="0"/>
      <w:autoSpaceDN w:val="0"/>
      <w:adjustRightInd w:val="0"/>
      <w:spacing w:after="0" w:line="240" w:lineRule="auto"/>
    </w:pPr>
    <w:rPr>
      <w:rFonts w:ascii="Univers LT Std 55" w:hAnsi="Univers LT Std 55" w:cs="Univers LT Std 55"/>
      <w:color w:val="000000"/>
      <w:sz w:val="24"/>
      <w:szCs w:val="24"/>
    </w:rPr>
  </w:style>
  <w:style w:type="character" w:styleId="FollowedHyperlink">
    <w:name w:val="FollowedHyperlink"/>
    <w:basedOn w:val="DefaultParagraphFont"/>
    <w:uiPriority w:val="99"/>
    <w:semiHidden/>
    <w:unhideWhenUsed/>
    <w:rsid w:val="000B269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TotalTime>
  <Pages>1</Pages>
  <Words>485</Words>
  <Characters>2769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Guilford County Schools</Company>
  <LinksUpToDate>false</LinksUpToDate>
  <CharactersWithSpaces>3248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Hultberg, Andrew P</dc:creator>
  <cp:lastModifiedBy>Hultberg, Andrew P</cp:lastModifiedBy>
  <cp:revision>9</cp:revision>
  <cp:lastPrinted>2016-09-16T11:52:00Z</cp:lastPrinted>
  <dcterms:created xsi:type="dcterms:W3CDTF">2015-09-09T15:02:00Z</dcterms:created>
  <dcterms:modified xsi:type="dcterms:W3CDTF">2018-09-17T14:50:00Z</dcterms:modified>
</cp:coreProperties>
</file>