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89" w:rsidRPr="00ED1DE0" w:rsidRDefault="004012DF">
      <w:pPr>
        <w:rPr>
          <w:rFonts w:ascii="Broadway" w:hAnsi="Broadway"/>
          <w:sz w:val="44"/>
          <w:szCs w:val="44"/>
        </w:rPr>
      </w:pPr>
      <w:proofErr w:type="gramStart"/>
      <w:r w:rsidRPr="00ED1DE0">
        <w:rPr>
          <w:rFonts w:ascii="Broadway" w:hAnsi="Broadway"/>
          <w:sz w:val="44"/>
          <w:szCs w:val="44"/>
        </w:rPr>
        <w:t>4</w:t>
      </w:r>
      <w:r w:rsidRPr="00ED1DE0">
        <w:rPr>
          <w:rFonts w:ascii="Broadway" w:hAnsi="Broadway"/>
          <w:sz w:val="44"/>
          <w:szCs w:val="44"/>
          <w:vertAlign w:val="superscript"/>
        </w:rPr>
        <w:t>th</w:t>
      </w:r>
      <w:proofErr w:type="gramEnd"/>
      <w:r w:rsidRPr="00ED1DE0">
        <w:rPr>
          <w:rFonts w:ascii="Broadway" w:hAnsi="Broadway"/>
          <w:sz w:val="44"/>
          <w:szCs w:val="44"/>
        </w:rPr>
        <w:t xml:space="preserve"> Grade ELA Homework Update…</w:t>
      </w:r>
    </w:p>
    <w:p w:rsidR="004012DF" w:rsidRDefault="004012DF">
      <w:pPr>
        <w:rPr>
          <w:rFonts w:cstheme="minorHAnsi"/>
          <w:sz w:val="32"/>
          <w:szCs w:val="32"/>
        </w:rPr>
      </w:pPr>
      <w:r w:rsidRPr="00ED1DE0">
        <w:rPr>
          <w:rFonts w:cstheme="minorHAnsi"/>
          <w:sz w:val="32"/>
          <w:szCs w:val="32"/>
        </w:rPr>
        <w:t>Hello Families!</w:t>
      </w:r>
    </w:p>
    <w:p w:rsidR="00ED1DE0" w:rsidRPr="00ED1DE0" w:rsidRDefault="00ED1DE0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1091133" cy="7660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ding2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601" cy="78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noProof/>
          <w:sz w:val="32"/>
          <w:szCs w:val="32"/>
        </w:rPr>
        <w:drawing>
          <wp:inline distT="0" distB="0" distL="0" distR="0" wp14:anchorId="2D46CAA2">
            <wp:extent cx="713105" cy="713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 xml:space="preserve">     </w:t>
      </w:r>
      <w:r>
        <w:rPr>
          <w:rFonts w:cstheme="minorHAnsi"/>
          <w:noProof/>
          <w:sz w:val="32"/>
          <w:szCs w:val="32"/>
        </w:rPr>
        <w:t xml:space="preserve">         </w:t>
      </w: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2504995" cy="9568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dingFun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31" cy="96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2DF" w:rsidRPr="00ED1DE0" w:rsidRDefault="004012DF">
      <w:pPr>
        <w:rPr>
          <w:rFonts w:cstheme="minorHAnsi"/>
          <w:sz w:val="32"/>
          <w:szCs w:val="32"/>
        </w:rPr>
      </w:pPr>
      <w:r w:rsidRPr="00ED1DE0">
        <w:rPr>
          <w:rFonts w:cstheme="minorHAnsi"/>
          <w:sz w:val="32"/>
          <w:szCs w:val="32"/>
        </w:rPr>
        <w:t>In addition to the 30 min. of nightly reading</w:t>
      </w:r>
      <w:r w:rsidR="00ED1DE0">
        <w:rPr>
          <w:rFonts w:cstheme="minorHAnsi"/>
          <w:sz w:val="32"/>
          <w:szCs w:val="32"/>
        </w:rPr>
        <w:t xml:space="preserve"> (Logs Due on </w:t>
      </w:r>
      <w:r w:rsidR="00ED1DE0" w:rsidRPr="00ED1DE0">
        <w:rPr>
          <w:rFonts w:cstheme="minorHAnsi"/>
          <w:b/>
          <w:sz w:val="32"/>
          <w:szCs w:val="32"/>
        </w:rPr>
        <w:t>Wednesdays</w:t>
      </w:r>
      <w:r w:rsidR="00ED1DE0">
        <w:rPr>
          <w:rFonts w:cstheme="minorHAnsi"/>
          <w:sz w:val="32"/>
          <w:szCs w:val="32"/>
        </w:rPr>
        <w:t xml:space="preserve"> of each week)</w:t>
      </w:r>
      <w:r w:rsidRPr="00ED1DE0">
        <w:rPr>
          <w:rFonts w:cstheme="minorHAnsi"/>
          <w:sz w:val="32"/>
          <w:szCs w:val="32"/>
        </w:rPr>
        <w:t xml:space="preserve"> &amp; 1 summary per week (</w:t>
      </w:r>
      <w:r w:rsidRPr="00ED1DE0">
        <w:rPr>
          <w:rFonts w:cstheme="minorHAnsi"/>
          <w:b/>
          <w:sz w:val="32"/>
          <w:szCs w:val="32"/>
        </w:rPr>
        <w:t>Due on Fridays</w:t>
      </w:r>
      <w:r w:rsidRPr="00ED1DE0">
        <w:rPr>
          <w:rFonts w:cstheme="minorHAnsi"/>
          <w:sz w:val="32"/>
          <w:szCs w:val="32"/>
        </w:rPr>
        <w:t xml:space="preserve">), your child will be given 1 passage per week to provide additional support to the work we are doing in class.  </w:t>
      </w:r>
      <w:r w:rsidR="00ED1DE0">
        <w:rPr>
          <w:rFonts w:cstheme="minorHAnsi"/>
          <w:sz w:val="32"/>
          <w:szCs w:val="32"/>
        </w:rPr>
        <w:t xml:space="preserve">To give you time to balance other activities, the 1 passage per week is also due on </w:t>
      </w:r>
      <w:r w:rsidR="00ED1DE0" w:rsidRPr="00ED1DE0">
        <w:rPr>
          <w:rFonts w:cstheme="minorHAnsi"/>
          <w:b/>
          <w:sz w:val="32"/>
          <w:szCs w:val="32"/>
        </w:rPr>
        <w:t>Fridays of each week</w:t>
      </w:r>
      <w:r w:rsidR="00ED1DE0">
        <w:rPr>
          <w:rFonts w:cstheme="minorHAnsi"/>
          <w:sz w:val="32"/>
          <w:szCs w:val="32"/>
        </w:rPr>
        <w:t xml:space="preserve">. </w:t>
      </w:r>
      <w:r w:rsidRPr="00ED1DE0">
        <w:rPr>
          <w:rFonts w:cstheme="minorHAnsi"/>
          <w:sz w:val="32"/>
          <w:szCs w:val="32"/>
        </w:rPr>
        <w:t xml:space="preserve">This will be the final </w:t>
      </w:r>
      <w:r w:rsidRPr="00ED1DE0">
        <w:rPr>
          <w:rFonts w:cstheme="minorHAnsi"/>
          <w:i/>
          <w:sz w:val="32"/>
          <w:szCs w:val="32"/>
        </w:rPr>
        <w:t>“addition”</w:t>
      </w:r>
      <w:r w:rsidRPr="00ED1DE0">
        <w:rPr>
          <w:rFonts w:cstheme="minorHAnsi"/>
          <w:sz w:val="32"/>
          <w:szCs w:val="32"/>
        </w:rPr>
        <w:t xml:space="preserve"> to the weekly homework. :D  The summaries are looking wonderful &amp; the students really enjoy sharing their work with their p</w:t>
      </w:r>
      <w:r w:rsidR="00ED1DE0">
        <w:rPr>
          <w:rFonts w:cstheme="minorHAnsi"/>
          <w:sz w:val="32"/>
          <w:szCs w:val="32"/>
        </w:rPr>
        <w:t>eers.  These activities will reflect</w:t>
      </w:r>
      <w:r w:rsidRPr="00ED1DE0">
        <w:rPr>
          <w:rFonts w:cstheme="minorHAnsi"/>
          <w:sz w:val="32"/>
          <w:szCs w:val="32"/>
        </w:rPr>
        <w:t xml:space="preserve"> on the interim/3</w:t>
      </w:r>
      <w:r w:rsidRPr="00ED1DE0">
        <w:rPr>
          <w:rFonts w:cstheme="minorHAnsi"/>
          <w:sz w:val="32"/>
          <w:szCs w:val="32"/>
          <w:vertAlign w:val="superscript"/>
        </w:rPr>
        <w:t>rd</w:t>
      </w:r>
      <w:r w:rsidRPr="00ED1DE0">
        <w:rPr>
          <w:rFonts w:cstheme="minorHAnsi"/>
          <w:sz w:val="32"/>
          <w:szCs w:val="32"/>
        </w:rPr>
        <w:t xml:space="preserve"> quarter report card for </w:t>
      </w:r>
      <w:proofErr w:type="spellStart"/>
      <w:r w:rsidRPr="00ED1DE0">
        <w:rPr>
          <w:rFonts w:cstheme="minorHAnsi"/>
          <w:sz w:val="32"/>
          <w:szCs w:val="32"/>
        </w:rPr>
        <w:t>h.w</w:t>
      </w:r>
      <w:proofErr w:type="spellEnd"/>
      <w:r w:rsidRPr="00ED1DE0">
        <w:rPr>
          <w:rFonts w:cstheme="minorHAnsi"/>
          <w:sz w:val="32"/>
          <w:szCs w:val="32"/>
        </w:rPr>
        <w:t>. participation.  Here is a breakdown of the scoring rubric:</w:t>
      </w:r>
    </w:p>
    <w:p w:rsidR="004012DF" w:rsidRPr="00ED1DE0" w:rsidRDefault="004012DF">
      <w:pPr>
        <w:rPr>
          <w:rFonts w:cstheme="minorHAnsi"/>
          <w:sz w:val="32"/>
          <w:szCs w:val="32"/>
        </w:rPr>
      </w:pPr>
      <w:r w:rsidRPr="00ED1DE0">
        <w:rPr>
          <w:rFonts w:cstheme="minorHAnsi"/>
          <w:sz w:val="32"/>
          <w:szCs w:val="32"/>
        </w:rPr>
        <w:t>Turn in 8-9 Summaries</w:t>
      </w:r>
      <w:r w:rsidR="00ED1DE0">
        <w:rPr>
          <w:rFonts w:cstheme="minorHAnsi"/>
          <w:sz w:val="32"/>
          <w:szCs w:val="32"/>
        </w:rPr>
        <w:t xml:space="preserve"> </w:t>
      </w:r>
      <w:r w:rsidRPr="00ED1DE0">
        <w:rPr>
          <w:rFonts w:cstheme="minorHAnsi"/>
          <w:sz w:val="32"/>
          <w:szCs w:val="32"/>
        </w:rPr>
        <w:t xml:space="preserve">=S </w:t>
      </w:r>
      <w:r w:rsidR="00ED1DE0">
        <w:rPr>
          <w:rFonts w:cstheme="minorHAnsi"/>
          <w:sz w:val="32"/>
          <w:szCs w:val="32"/>
        </w:rPr>
        <w:t xml:space="preserve"> </w:t>
      </w:r>
      <w:r w:rsidRPr="00ED1DE0">
        <w:rPr>
          <w:rFonts w:cstheme="minorHAnsi"/>
          <w:sz w:val="32"/>
          <w:szCs w:val="32"/>
        </w:rPr>
        <w:t xml:space="preserve"> Satisfactory</w:t>
      </w:r>
    </w:p>
    <w:p w:rsidR="004012DF" w:rsidRPr="00ED1DE0" w:rsidRDefault="004012DF">
      <w:pPr>
        <w:rPr>
          <w:rFonts w:cstheme="minorHAnsi"/>
          <w:sz w:val="32"/>
          <w:szCs w:val="32"/>
        </w:rPr>
      </w:pPr>
      <w:r w:rsidRPr="00ED1DE0">
        <w:rPr>
          <w:rFonts w:cstheme="minorHAnsi"/>
          <w:sz w:val="32"/>
          <w:szCs w:val="32"/>
        </w:rPr>
        <w:tab/>
      </w:r>
      <w:r w:rsidRPr="00ED1DE0">
        <w:rPr>
          <w:rFonts w:cstheme="minorHAnsi"/>
          <w:sz w:val="32"/>
          <w:szCs w:val="32"/>
        </w:rPr>
        <w:tab/>
        <w:t xml:space="preserve"> 4-7 Summaries</w:t>
      </w:r>
      <w:r w:rsidR="00ED1DE0">
        <w:rPr>
          <w:rFonts w:cstheme="minorHAnsi"/>
          <w:sz w:val="32"/>
          <w:szCs w:val="32"/>
        </w:rPr>
        <w:t xml:space="preserve"> </w:t>
      </w:r>
      <w:r w:rsidRPr="00ED1DE0">
        <w:rPr>
          <w:rFonts w:cstheme="minorHAnsi"/>
          <w:sz w:val="32"/>
          <w:szCs w:val="32"/>
        </w:rPr>
        <w:t xml:space="preserve">= N  </w:t>
      </w:r>
      <w:r w:rsidR="00ED1DE0">
        <w:rPr>
          <w:rFonts w:cstheme="minorHAnsi"/>
          <w:sz w:val="32"/>
          <w:szCs w:val="32"/>
        </w:rPr>
        <w:t xml:space="preserve"> </w:t>
      </w:r>
      <w:r w:rsidRPr="00ED1DE0">
        <w:rPr>
          <w:rFonts w:cstheme="minorHAnsi"/>
          <w:sz w:val="32"/>
          <w:szCs w:val="32"/>
        </w:rPr>
        <w:t>Needs Improvement</w:t>
      </w:r>
    </w:p>
    <w:p w:rsidR="004012DF" w:rsidRPr="00ED1DE0" w:rsidRDefault="004012DF">
      <w:pPr>
        <w:rPr>
          <w:rFonts w:cstheme="minorHAnsi"/>
          <w:sz w:val="32"/>
          <w:szCs w:val="32"/>
        </w:rPr>
      </w:pPr>
      <w:r w:rsidRPr="00ED1DE0">
        <w:rPr>
          <w:rFonts w:cstheme="minorHAnsi"/>
          <w:sz w:val="32"/>
          <w:szCs w:val="32"/>
        </w:rPr>
        <w:t xml:space="preserve"> </w:t>
      </w:r>
      <w:r w:rsidRPr="00ED1DE0">
        <w:rPr>
          <w:rFonts w:cstheme="minorHAnsi"/>
          <w:sz w:val="32"/>
          <w:szCs w:val="32"/>
        </w:rPr>
        <w:tab/>
      </w:r>
      <w:r w:rsidRPr="00ED1DE0">
        <w:rPr>
          <w:rFonts w:cstheme="minorHAnsi"/>
          <w:sz w:val="32"/>
          <w:szCs w:val="32"/>
        </w:rPr>
        <w:tab/>
        <w:t xml:space="preserve"> Below 4 Summaries</w:t>
      </w:r>
      <w:r w:rsidR="00ED1DE0">
        <w:rPr>
          <w:rFonts w:cstheme="minorHAnsi"/>
          <w:sz w:val="32"/>
          <w:szCs w:val="32"/>
        </w:rPr>
        <w:t xml:space="preserve"> </w:t>
      </w:r>
      <w:r w:rsidRPr="00ED1DE0">
        <w:rPr>
          <w:rFonts w:cstheme="minorHAnsi"/>
          <w:sz w:val="32"/>
          <w:szCs w:val="32"/>
        </w:rPr>
        <w:t>=</w:t>
      </w:r>
      <w:r w:rsidR="00ED1DE0">
        <w:rPr>
          <w:rFonts w:cstheme="minorHAnsi"/>
          <w:sz w:val="32"/>
          <w:szCs w:val="32"/>
        </w:rPr>
        <w:t xml:space="preserve"> </w:t>
      </w:r>
      <w:r w:rsidRPr="00ED1DE0">
        <w:rPr>
          <w:rFonts w:cstheme="minorHAnsi"/>
          <w:sz w:val="32"/>
          <w:szCs w:val="32"/>
        </w:rPr>
        <w:t>U Unsatisfactory</w:t>
      </w:r>
    </w:p>
    <w:p w:rsidR="004012DF" w:rsidRPr="00ED1DE0" w:rsidRDefault="004012DF">
      <w:pPr>
        <w:rPr>
          <w:rFonts w:cstheme="minorHAnsi"/>
          <w:sz w:val="28"/>
          <w:szCs w:val="28"/>
        </w:rPr>
      </w:pPr>
      <w:r w:rsidRPr="00ED1DE0">
        <w:rPr>
          <w:rFonts w:cstheme="minorHAnsi"/>
          <w:sz w:val="28"/>
          <w:szCs w:val="28"/>
        </w:rPr>
        <w:t xml:space="preserve">*A similar rubric will be used for the </w:t>
      </w:r>
      <w:proofErr w:type="gramStart"/>
      <w:r w:rsidRPr="00ED1DE0">
        <w:rPr>
          <w:rFonts w:cstheme="minorHAnsi"/>
          <w:sz w:val="28"/>
          <w:szCs w:val="28"/>
        </w:rPr>
        <w:t>1</w:t>
      </w:r>
      <w:proofErr w:type="gramEnd"/>
      <w:r w:rsidRPr="00ED1DE0">
        <w:rPr>
          <w:rFonts w:cstheme="minorHAnsi"/>
          <w:sz w:val="28"/>
          <w:szCs w:val="28"/>
        </w:rPr>
        <w:t xml:space="preserve"> passage per week, depending on the total number we are able to fit in before the end of the grading period.  I have </w:t>
      </w:r>
      <w:r w:rsidR="00ED1DE0" w:rsidRPr="00ED1DE0">
        <w:rPr>
          <w:rFonts w:cstheme="minorHAnsi"/>
          <w:sz w:val="28"/>
          <w:szCs w:val="28"/>
        </w:rPr>
        <w:t xml:space="preserve">received </w:t>
      </w:r>
      <w:r w:rsidRPr="00ED1DE0">
        <w:rPr>
          <w:rFonts w:cstheme="minorHAnsi"/>
          <w:sz w:val="28"/>
          <w:szCs w:val="28"/>
        </w:rPr>
        <w:t xml:space="preserve">lots of positive feedback from parents &amp; students about the additional rigor for </w:t>
      </w:r>
      <w:proofErr w:type="spellStart"/>
      <w:r w:rsidRPr="00ED1DE0">
        <w:rPr>
          <w:rFonts w:cstheme="minorHAnsi"/>
          <w:sz w:val="28"/>
          <w:szCs w:val="28"/>
        </w:rPr>
        <w:t>h.w</w:t>
      </w:r>
      <w:proofErr w:type="spellEnd"/>
      <w:r w:rsidRPr="00ED1DE0">
        <w:rPr>
          <w:rFonts w:cstheme="minorHAnsi"/>
          <w:sz w:val="28"/>
          <w:szCs w:val="28"/>
        </w:rPr>
        <w:t xml:space="preserve">.  A lot of time &amp; thought went into aligning the skills we need to continue to master as we finish out the second half of the year.  Thank you for your support and keep reading!  </w:t>
      </w:r>
    </w:p>
    <w:p w:rsidR="004012DF" w:rsidRPr="00ED1DE0" w:rsidRDefault="004012DF">
      <w:pPr>
        <w:rPr>
          <w:rFonts w:cstheme="minorHAnsi"/>
          <w:sz w:val="28"/>
          <w:szCs w:val="28"/>
        </w:rPr>
      </w:pPr>
      <w:r w:rsidRPr="00ED1DE0">
        <w:rPr>
          <w:rFonts w:cstheme="minorHAnsi"/>
          <w:sz w:val="28"/>
          <w:szCs w:val="28"/>
        </w:rPr>
        <w:t>Love,</w:t>
      </w:r>
    </w:p>
    <w:p w:rsidR="004012DF" w:rsidRPr="00ED1DE0" w:rsidRDefault="004012DF">
      <w:pPr>
        <w:rPr>
          <w:rFonts w:cstheme="minorHAnsi"/>
          <w:sz w:val="28"/>
          <w:szCs w:val="28"/>
        </w:rPr>
      </w:pPr>
      <w:r w:rsidRPr="00ED1DE0">
        <w:rPr>
          <w:rFonts w:cstheme="minorHAnsi"/>
          <w:sz w:val="28"/>
          <w:szCs w:val="28"/>
        </w:rPr>
        <w:t>Mrs. Jones</w:t>
      </w:r>
      <w:bookmarkStart w:id="0" w:name="_GoBack"/>
      <w:bookmarkEnd w:id="0"/>
    </w:p>
    <w:sectPr w:rsidR="004012DF" w:rsidRPr="00ED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DF"/>
    <w:rsid w:val="004012DF"/>
    <w:rsid w:val="00872189"/>
    <w:rsid w:val="00E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7BFA49"/>
  <w15:chartTrackingRefBased/>
  <w15:docId w15:val="{E5FEDA48-D5A6-418C-B2AF-F3E53BA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Annabelle A</dc:creator>
  <cp:keywords/>
  <dc:description/>
  <cp:lastModifiedBy>Jones, Annabelle A</cp:lastModifiedBy>
  <cp:revision>1</cp:revision>
  <dcterms:created xsi:type="dcterms:W3CDTF">2018-01-24T20:32:00Z</dcterms:created>
  <dcterms:modified xsi:type="dcterms:W3CDTF">2018-01-24T20:49:00Z</dcterms:modified>
</cp:coreProperties>
</file>