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505A3" w14:textId="039B5AE2" w:rsidR="00386616" w:rsidRDefault="00386616">
      <w:pPr>
        <w:pStyle w:val="BodyText"/>
        <w:ind w:left="270"/>
        <w:rPr>
          <w:rFonts w:ascii="Times New Roman"/>
          <w:sz w:val="20"/>
        </w:rPr>
      </w:pPr>
    </w:p>
    <w:p w14:paraId="73E5F283" w14:textId="1E5FAD13" w:rsidR="00386616" w:rsidRDefault="00764594" w:rsidP="00764594">
      <w:pPr>
        <w:jc w:val="center"/>
        <w:rPr>
          <w:rFonts w:ascii="Times New Roman"/>
          <w:sz w:val="20"/>
        </w:rPr>
        <w:sectPr w:rsidR="00386616">
          <w:type w:val="continuous"/>
          <w:pgSz w:w="12240" w:h="15840"/>
          <w:pgMar w:top="700" w:right="580" w:bottom="280" w:left="420" w:header="720" w:footer="720" w:gutter="0"/>
          <w:cols w:space="720"/>
        </w:sectPr>
      </w:pPr>
      <w:r w:rsidRPr="00764594">
        <w:rPr>
          <w:noProof/>
        </w:rPr>
        <w:drawing>
          <wp:inline distT="0" distB="0" distL="0" distR="0" wp14:anchorId="577F8273" wp14:editId="5153BF01">
            <wp:extent cx="1924050" cy="8375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7621" cy="85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5838D" w14:textId="77777777" w:rsidR="00386616" w:rsidRDefault="00764594">
      <w:pPr>
        <w:pStyle w:val="BodyText"/>
        <w:spacing w:before="67" w:line="252" w:lineRule="exact"/>
        <w:ind w:left="460" w:right="-18"/>
      </w:pPr>
      <w:r>
        <w:t>Guilford County Schools 712 N. Eugene Street Greensboro, NC 27401</w:t>
      </w:r>
    </w:p>
    <w:p w14:paraId="1DE48AB9" w14:textId="05369D83" w:rsidR="00386616" w:rsidRDefault="00764594">
      <w:pPr>
        <w:pStyle w:val="BodyText"/>
        <w:spacing w:before="59" w:line="260" w:lineRule="exact"/>
        <w:ind w:right="782"/>
        <w:jc w:val="right"/>
      </w:pPr>
      <w:r>
        <w:br w:type="column"/>
      </w:r>
      <w:r>
        <w:t>Phone: 336-370-</w:t>
      </w:r>
      <w:r w:rsidR="00D676D5">
        <w:t>8352</w:t>
      </w:r>
      <w:bookmarkStart w:id="0" w:name="_GoBack"/>
      <w:bookmarkEnd w:id="0"/>
    </w:p>
    <w:p w14:paraId="63AA8E28" w14:textId="77777777" w:rsidR="00386616" w:rsidRDefault="00764594">
      <w:pPr>
        <w:pStyle w:val="BodyText"/>
        <w:spacing w:line="252" w:lineRule="exact"/>
        <w:ind w:right="1051"/>
        <w:jc w:val="right"/>
      </w:pPr>
      <w:r>
        <w:t>Fax: 336-370-8924</w:t>
      </w:r>
    </w:p>
    <w:p w14:paraId="211C8227" w14:textId="3FB1AD35" w:rsidR="00386616" w:rsidRDefault="00764594">
      <w:pPr>
        <w:pStyle w:val="BodyText"/>
        <w:spacing w:line="260" w:lineRule="exact"/>
        <w:ind w:right="250"/>
        <w:jc w:val="right"/>
      </w:pPr>
      <w:r>
        <w:t xml:space="preserve">E-mail: </w:t>
      </w:r>
      <w:hyperlink r:id="rId5" w:history="1">
        <w:r w:rsidR="00D676D5" w:rsidRPr="0083317B">
          <w:rPr>
            <w:rStyle w:val="Hyperlink"/>
          </w:rPr>
          <w:t>newmanj@gcsnc.com</w:t>
        </w:r>
      </w:hyperlink>
    </w:p>
    <w:p w14:paraId="5DB9E20A" w14:textId="77777777" w:rsidR="00386616" w:rsidRDefault="00764594">
      <w:pPr>
        <w:spacing w:before="180"/>
        <w:ind w:left="87"/>
        <w:rPr>
          <w:rFonts w:ascii="Centaur"/>
          <w:b/>
          <w:sz w:val="40"/>
        </w:rPr>
      </w:pPr>
      <w:r>
        <w:rPr>
          <w:rFonts w:ascii="Centaur"/>
          <w:b/>
          <w:sz w:val="40"/>
        </w:rPr>
        <w:t>GCS 4 LE$$ Vendor Participation Form</w:t>
      </w:r>
    </w:p>
    <w:p w14:paraId="3F218B99" w14:textId="77777777" w:rsidR="00386616" w:rsidRDefault="00386616">
      <w:pPr>
        <w:rPr>
          <w:rFonts w:ascii="Centaur"/>
          <w:sz w:val="40"/>
        </w:rPr>
        <w:sectPr w:rsidR="00386616">
          <w:type w:val="continuous"/>
          <w:pgSz w:w="12240" w:h="15840"/>
          <w:pgMar w:top="700" w:right="580" w:bottom="280" w:left="420" w:header="720" w:footer="720" w:gutter="0"/>
          <w:cols w:num="2" w:space="720" w:equalWidth="0">
            <w:col w:w="2609" w:space="40"/>
            <w:col w:w="8591"/>
          </w:cols>
        </w:sectPr>
      </w:pPr>
    </w:p>
    <w:p w14:paraId="04F550FD" w14:textId="77777777" w:rsidR="00386616" w:rsidRDefault="00386616">
      <w:pPr>
        <w:pStyle w:val="BodyText"/>
        <w:spacing w:before="1"/>
        <w:rPr>
          <w:rFonts w:ascii="Centaur"/>
          <w:b/>
          <w:sz w:val="10"/>
        </w:rPr>
      </w:pPr>
    </w:p>
    <w:tbl>
      <w:tblPr>
        <w:tblW w:w="0" w:type="auto"/>
        <w:tblInd w:w="34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3"/>
      </w:tblGrid>
      <w:tr w:rsidR="00386616" w14:paraId="32C2E641" w14:textId="77777777">
        <w:trPr>
          <w:trHeight w:hRule="exact" w:val="623"/>
        </w:trPr>
        <w:tc>
          <w:tcPr>
            <w:tcW w:w="10693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14:paraId="5230BCAC" w14:textId="77777777" w:rsidR="00386616" w:rsidRDefault="00764594">
            <w:pPr>
              <w:pStyle w:val="TableParagraph"/>
              <w:spacing w:before="14"/>
              <w:ind w:left="56"/>
              <w:rPr>
                <w:sz w:val="20"/>
              </w:rPr>
            </w:pPr>
            <w:r>
              <w:rPr>
                <w:sz w:val="20"/>
              </w:rPr>
              <w:t>Effective Date:</w:t>
            </w:r>
          </w:p>
        </w:tc>
      </w:tr>
      <w:tr w:rsidR="00386616" w14:paraId="25FEDFE6" w14:textId="77777777">
        <w:trPr>
          <w:trHeight w:hRule="exact" w:val="647"/>
        </w:trPr>
        <w:tc>
          <w:tcPr>
            <w:tcW w:w="10693" w:type="dxa"/>
            <w:tcBorders>
              <w:top w:val="single" w:sz="5" w:space="0" w:color="666666"/>
            </w:tcBorders>
          </w:tcPr>
          <w:p w14:paraId="7A08284C" w14:textId="77777777" w:rsidR="00386616" w:rsidRDefault="00764594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Expiration Date:</w:t>
            </w:r>
          </w:p>
        </w:tc>
      </w:tr>
      <w:tr w:rsidR="00386616" w14:paraId="61887E92" w14:textId="77777777">
        <w:trPr>
          <w:trHeight w:hRule="exact" w:val="647"/>
        </w:trPr>
        <w:tc>
          <w:tcPr>
            <w:tcW w:w="10693" w:type="dxa"/>
          </w:tcPr>
          <w:p w14:paraId="3DE050CC" w14:textId="77777777" w:rsidR="00386616" w:rsidRDefault="00764594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>Business Name:</w:t>
            </w:r>
          </w:p>
        </w:tc>
      </w:tr>
      <w:tr w:rsidR="00386616" w14:paraId="7A6DBFD6" w14:textId="77777777">
        <w:trPr>
          <w:trHeight w:hRule="exact" w:val="597"/>
        </w:trPr>
        <w:tc>
          <w:tcPr>
            <w:tcW w:w="10693" w:type="dxa"/>
          </w:tcPr>
          <w:p w14:paraId="4C6C866C" w14:textId="77777777" w:rsidR="00386616" w:rsidRDefault="007645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Business Website Address:</w:t>
            </w:r>
          </w:p>
        </w:tc>
      </w:tr>
      <w:tr w:rsidR="00386616" w14:paraId="527DB713" w14:textId="77777777">
        <w:trPr>
          <w:trHeight w:hRule="exact" w:val="597"/>
        </w:trPr>
        <w:tc>
          <w:tcPr>
            <w:tcW w:w="10693" w:type="dxa"/>
          </w:tcPr>
          <w:p w14:paraId="5F657671" w14:textId="77777777" w:rsidR="00386616" w:rsidRDefault="00764594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>Business Address:</w:t>
            </w:r>
          </w:p>
        </w:tc>
      </w:tr>
      <w:tr w:rsidR="00386616" w14:paraId="62384245" w14:textId="77777777">
        <w:trPr>
          <w:trHeight w:hRule="exact" w:val="597"/>
        </w:trPr>
        <w:tc>
          <w:tcPr>
            <w:tcW w:w="10693" w:type="dxa"/>
          </w:tcPr>
          <w:p w14:paraId="3BE52E91" w14:textId="77777777" w:rsidR="00386616" w:rsidRDefault="00764594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>City:</w:t>
            </w:r>
          </w:p>
        </w:tc>
      </w:tr>
      <w:tr w:rsidR="00386616" w14:paraId="4D45028B" w14:textId="77777777">
        <w:trPr>
          <w:trHeight w:hRule="exact" w:val="597"/>
        </w:trPr>
        <w:tc>
          <w:tcPr>
            <w:tcW w:w="10693" w:type="dxa"/>
          </w:tcPr>
          <w:p w14:paraId="235349DA" w14:textId="77777777" w:rsidR="00386616" w:rsidRDefault="00764594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State:</w:t>
            </w:r>
          </w:p>
        </w:tc>
      </w:tr>
      <w:tr w:rsidR="00386616" w14:paraId="0FA7B5E1" w14:textId="77777777">
        <w:trPr>
          <w:trHeight w:hRule="exact" w:val="597"/>
        </w:trPr>
        <w:tc>
          <w:tcPr>
            <w:tcW w:w="10693" w:type="dxa"/>
          </w:tcPr>
          <w:p w14:paraId="6B7F59DF" w14:textId="77777777" w:rsidR="00386616" w:rsidRDefault="007645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Zip:</w:t>
            </w:r>
          </w:p>
        </w:tc>
      </w:tr>
      <w:tr w:rsidR="00386616" w14:paraId="0389DE05" w14:textId="77777777">
        <w:trPr>
          <w:trHeight w:hRule="exact" w:val="597"/>
        </w:trPr>
        <w:tc>
          <w:tcPr>
            <w:tcW w:w="10693" w:type="dxa"/>
          </w:tcPr>
          <w:p w14:paraId="2FF92193" w14:textId="77777777" w:rsidR="00386616" w:rsidRDefault="00764594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>Business Phone:</w:t>
            </w:r>
          </w:p>
        </w:tc>
      </w:tr>
      <w:tr w:rsidR="00386616" w14:paraId="219693E2" w14:textId="77777777">
        <w:trPr>
          <w:trHeight w:hRule="exact" w:val="597"/>
        </w:trPr>
        <w:tc>
          <w:tcPr>
            <w:tcW w:w="10693" w:type="dxa"/>
          </w:tcPr>
          <w:p w14:paraId="5B172295" w14:textId="77777777" w:rsidR="00386616" w:rsidRDefault="00764594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Contact Person:</w:t>
            </w:r>
          </w:p>
        </w:tc>
      </w:tr>
      <w:tr w:rsidR="00386616" w14:paraId="1F2B2B36" w14:textId="77777777">
        <w:trPr>
          <w:trHeight w:hRule="exact" w:val="596"/>
        </w:trPr>
        <w:tc>
          <w:tcPr>
            <w:tcW w:w="10693" w:type="dxa"/>
          </w:tcPr>
          <w:p w14:paraId="28B41234" w14:textId="77777777" w:rsidR="00386616" w:rsidRDefault="007645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</w:tr>
      <w:tr w:rsidR="00386616" w14:paraId="75D3DBD5" w14:textId="77777777">
        <w:trPr>
          <w:trHeight w:hRule="exact" w:val="624"/>
        </w:trPr>
        <w:tc>
          <w:tcPr>
            <w:tcW w:w="10693" w:type="dxa"/>
          </w:tcPr>
          <w:p w14:paraId="562573AF" w14:textId="77777777" w:rsidR="00386616" w:rsidRDefault="00764594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Contact Email Address:</w:t>
            </w:r>
          </w:p>
        </w:tc>
      </w:tr>
      <w:tr w:rsidR="00386616" w14:paraId="77BB2818" w14:textId="77777777">
        <w:trPr>
          <w:trHeight w:hRule="exact" w:val="3301"/>
        </w:trPr>
        <w:tc>
          <w:tcPr>
            <w:tcW w:w="10693" w:type="dxa"/>
          </w:tcPr>
          <w:p w14:paraId="5BA583B9" w14:textId="77777777" w:rsidR="00386616" w:rsidRDefault="007645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Please Outline Discount or Offer (Guilford County Schools will only post flyers that are in compliance with the American Disability Act):</w:t>
            </w:r>
          </w:p>
        </w:tc>
      </w:tr>
    </w:tbl>
    <w:p w14:paraId="61FE2364" w14:textId="77777777" w:rsidR="00386616" w:rsidRDefault="00386616">
      <w:pPr>
        <w:pStyle w:val="BodyText"/>
        <w:rPr>
          <w:rFonts w:ascii="Centaur"/>
          <w:b/>
          <w:sz w:val="20"/>
        </w:rPr>
      </w:pPr>
    </w:p>
    <w:p w14:paraId="6DA0AB23" w14:textId="77777777" w:rsidR="00386616" w:rsidRDefault="00386616">
      <w:pPr>
        <w:pStyle w:val="BodyText"/>
        <w:spacing w:before="3"/>
        <w:rPr>
          <w:rFonts w:ascii="Centaur"/>
          <w:b/>
          <w:sz w:val="19"/>
        </w:rPr>
      </w:pPr>
    </w:p>
    <w:p w14:paraId="47D24890" w14:textId="106B8735" w:rsidR="00386616" w:rsidRDefault="00764594">
      <w:pPr>
        <w:tabs>
          <w:tab w:val="left" w:pos="11029"/>
        </w:tabs>
        <w:spacing w:before="67"/>
        <w:ind w:left="6661"/>
        <w:rPr>
          <w:sz w:val="20"/>
        </w:rPr>
      </w:pPr>
      <w:r>
        <w:rPr>
          <w:sz w:val="20"/>
        </w:rPr>
        <w:t>GCS Approval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Required: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936970C" w14:textId="77777777" w:rsidR="00386616" w:rsidRDefault="00386616">
      <w:pPr>
        <w:rPr>
          <w:sz w:val="20"/>
        </w:rPr>
      </w:pPr>
    </w:p>
    <w:p w14:paraId="6E4DA649" w14:textId="77777777" w:rsidR="00386616" w:rsidRDefault="00386616">
      <w:pPr>
        <w:spacing w:before="5"/>
        <w:rPr>
          <w:sz w:val="15"/>
        </w:rPr>
      </w:pPr>
    </w:p>
    <w:p w14:paraId="33F1332F" w14:textId="14D37CE8" w:rsidR="00386616" w:rsidRDefault="00386616">
      <w:pPr>
        <w:ind w:right="453"/>
        <w:jc w:val="right"/>
        <w:rPr>
          <w:sz w:val="12"/>
        </w:rPr>
      </w:pPr>
    </w:p>
    <w:sectPr w:rsidR="00386616">
      <w:type w:val="continuous"/>
      <w:pgSz w:w="12240" w:h="15840"/>
      <w:pgMar w:top="700" w:right="5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16"/>
    <w:rsid w:val="00386616"/>
    <w:rsid w:val="00764594"/>
    <w:rsid w:val="00D6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BD0F"/>
  <w15:docId w15:val="{35C81150-6A7B-413F-B0B6-4D8080A9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Schoolbook" w:eastAsia="Century Schoolbook" w:hAnsi="Century Schoolbook" w:cs="Century School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left="53"/>
    </w:pPr>
  </w:style>
  <w:style w:type="character" w:styleId="Hyperlink">
    <w:name w:val="Hyperlink"/>
    <w:basedOn w:val="DefaultParagraphFont"/>
    <w:uiPriority w:val="99"/>
    <w:unhideWhenUsed/>
    <w:rsid w:val="007645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wmanj@gcsn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Dunlap, Lisa</dc:creator>
  <cp:lastModifiedBy>Chavis, Amber R</cp:lastModifiedBy>
  <cp:revision>2</cp:revision>
  <dcterms:created xsi:type="dcterms:W3CDTF">2020-03-25T18:43:00Z</dcterms:created>
  <dcterms:modified xsi:type="dcterms:W3CDTF">2020-03-25T18:43:00Z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2019-08-13T00:00:00Z</vt:filetime>
  </property>
</Properties>
</file>