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053D" w14:textId="6576BBA1" w:rsidR="00627F50" w:rsidRDefault="00056DC2" w:rsidP="00056DC2">
      <w:pPr>
        <w:spacing w:after="0" w:line="240" w:lineRule="auto"/>
      </w:pPr>
      <w:r w:rsidRPr="00056DC2">
        <w:t xml:space="preserve">Good </w:t>
      </w:r>
      <w:proofErr w:type="gramStart"/>
      <w:r w:rsidRPr="00056DC2">
        <w:t>Evening</w:t>
      </w:r>
      <w:proofErr w:type="gramEnd"/>
      <w:r w:rsidRPr="00056DC2">
        <w:t>, Frazier families! This is your proud principal, Ms. Bowser.  We had our first full week of school last week and we were all exhausted.  Now that we’re back in practice, we want our students to continue working towards identified academic goals in all subject areas.  Thanks to all of you who came out for student-led conferences.  It’s always a pleasure to have families engaged in the learning process.  We can’t do what we do without you.  We have a busy month ahead.</w:t>
      </w:r>
      <w:r w:rsidRPr="00056DC2">
        <w:br/>
      </w:r>
      <w:r w:rsidRPr="00056DC2">
        <w:br/>
        <w:t>Kindergarten Registration is in full swing.  Frazier will host Kindergarten building tours this Wed., 9a-10a for incoming Kindergarteners.  Please spread the word to families who have children who will turn five by Aug. 31, 2025.  Our Kindergarten Round-Up will be held March 19, 5p-6:30pm</w:t>
      </w:r>
      <w:r w:rsidRPr="00056DC2">
        <w:br/>
      </w:r>
      <w:r w:rsidRPr="00056DC2">
        <w:br/>
        <w:t>Next week, Frazier Unites Through Literacy, celebrating Read Across America Week.  We are inviting you to schedule a time with your child’s teacher to read to the class, please reach out to your teacher to schedule.</w:t>
      </w:r>
      <w:r w:rsidRPr="00056DC2">
        <w:br/>
      </w:r>
      <w:r w:rsidRPr="00056DC2">
        <w:br/>
        <w:t>Mon.- Wear your favorite Superhero shirt</w:t>
      </w:r>
      <w:r w:rsidRPr="00056DC2">
        <w:br/>
      </w:r>
      <w:r w:rsidRPr="00056DC2">
        <w:br/>
        <w:t>Tues.- Wear your favorite hat</w:t>
      </w:r>
      <w:r w:rsidRPr="00056DC2">
        <w:br/>
      </w:r>
      <w:r w:rsidRPr="00056DC2">
        <w:br/>
        <w:t>Wed.- Wear your hair in a unique or your own style</w:t>
      </w:r>
      <w:r w:rsidRPr="00056DC2">
        <w:br/>
      </w:r>
      <w:r w:rsidRPr="00056DC2">
        <w:br/>
        <w:t>Thurs.- Wear a graphic t-shirt</w:t>
      </w:r>
      <w:r w:rsidRPr="00056DC2">
        <w:br/>
      </w:r>
      <w:r w:rsidRPr="00056DC2">
        <w:br/>
        <w:t>Fri.- - Dress as a book character; We will end the week with Kona Ice shaved ice treats.  Prices range from $3-$6 and you may purchase online or send money with your student.  To purchase online go to customer.kona-ice.com with Event Code: K426287403.</w:t>
      </w:r>
      <w:r w:rsidRPr="00056DC2">
        <w:br/>
      </w:r>
      <w:r w:rsidRPr="00056DC2">
        <w:br/>
        <w:t>Upcoming Events:</w:t>
      </w:r>
      <w:r w:rsidRPr="00056DC2">
        <w:br/>
        <w:t>Mar. 9- Opening Reception at the Greensboro Cultural Center, 2p-3:30p; Some of Frazier students’ artwork will be on display Mar 1-21 in celebration of Youth Art Month</w:t>
      </w:r>
      <w:r w:rsidRPr="00056DC2">
        <w:br/>
      </w:r>
      <w:r w:rsidRPr="00056DC2">
        <w:br/>
        <w:t>Mar. 10-14 Social Emotional Learning (SEL) Week; we will focus activities on kindness and emotional awareness.  This is also our Noodle Drive Week; you can start sending noodles at any time.</w:t>
      </w:r>
      <w:r w:rsidRPr="00056DC2">
        <w:br/>
      </w:r>
      <w:r w:rsidRPr="00056DC2">
        <w:br/>
        <w:t>Our yearbooks are still on sale for $14; they must be purchased online.</w:t>
      </w:r>
      <w:r w:rsidRPr="00056DC2">
        <w:br/>
      </w:r>
      <w:r w:rsidRPr="00056DC2">
        <w:br/>
        <w:t>That’s all for this week, have a great evening!</w:t>
      </w:r>
    </w:p>
    <w:sectPr w:rsidR="00627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C2"/>
    <w:rsid w:val="00056DC2"/>
    <w:rsid w:val="00210C26"/>
    <w:rsid w:val="00627F50"/>
    <w:rsid w:val="00811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9ABDB"/>
  <w15:chartTrackingRefBased/>
  <w15:docId w15:val="{B25AC38D-D3B2-4B5A-A980-AB29FD54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D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D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D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D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D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D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D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D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D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D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D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D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D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D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D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DC2"/>
    <w:rPr>
      <w:rFonts w:eastAsiaTheme="majorEastAsia" w:cstheme="majorBidi"/>
      <w:color w:val="272727" w:themeColor="text1" w:themeTint="D8"/>
    </w:rPr>
  </w:style>
  <w:style w:type="paragraph" w:styleId="Title">
    <w:name w:val="Title"/>
    <w:basedOn w:val="Normal"/>
    <w:next w:val="Normal"/>
    <w:link w:val="TitleChar"/>
    <w:uiPriority w:val="10"/>
    <w:qFormat/>
    <w:rsid w:val="00056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D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D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D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DC2"/>
    <w:pPr>
      <w:spacing w:before="160"/>
      <w:jc w:val="center"/>
    </w:pPr>
    <w:rPr>
      <w:i/>
      <w:iCs/>
      <w:color w:val="404040" w:themeColor="text1" w:themeTint="BF"/>
    </w:rPr>
  </w:style>
  <w:style w:type="character" w:customStyle="1" w:styleId="QuoteChar">
    <w:name w:val="Quote Char"/>
    <w:basedOn w:val="DefaultParagraphFont"/>
    <w:link w:val="Quote"/>
    <w:uiPriority w:val="29"/>
    <w:rsid w:val="00056DC2"/>
    <w:rPr>
      <w:i/>
      <w:iCs/>
      <w:color w:val="404040" w:themeColor="text1" w:themeTint="BF"/>
    </w:rPr>
  </w:style>
  <w:style w:type="paragraph" w:styleId="ListParagraph">
    <w:name w:val="List Paragraph"/>
    <w:basedOn w:val="Normal"/>
    <w:uiPriority w:val="34"/>
    <w:qFormat/>
    <w:rsid w:val="00056DC2"/>
    <w:pPr>
      <w:ind w:left="720"/>
      <w:contextualSpacing/>
    </w:pPr>
  </w:style>
  <w:style w:type="character" w:styleId="IntenseEmphasis">
    <w:name w:val="Intense Emphasis"/>
    <w:basedOn w:val="DefaultParagraphFont"/>
    <w:uiPriority w:val="21"/>
    <w:qFormat/>
    <w:rsid w:val="00056DC2"/>
    <w:rPr>
      <w:i/>
      <w:iCs/>
      <w:color w:val="0F4761" w:themeColor="accent1" w:themeShade="BF"/>
    </w:rPr>
  </w:style>
  <w:style w:type="paragraph" w:styleId="IntenseQuote">
    <w:name w:val="Intense Quote"/>
    <w:basedOn w:val="Normal"/>
    <w:next w:val="Normal"/>
    <w:link w:val="IntenseQuoteChar"/>
    <w:uiPriority w:val="30"/>
    <w:qFormat/>
    <w:rsid w:val="00056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DC2"/>
    <w:rPr>
      <w:i/>
      <w:iCs/>
      <w:color w:val="0F4761" w:themeColor="accent1" w:themeShade="BF"/>
    </w:rPr>
  </w:style>
  <w:style w:type="character" w:styleId="IntenseReference">
    <w:name w:val="Intense Reference"/>
    <w:basedOn w:val="DefaultParagraphFont"/>
    <w:uiPriority w:val="32"/>
    <w:qFormat/>
    <w:rsid w:val="00056D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1561</Characters>
  <Application>Microsoft Office Word</Application>
  <DocSecurity>0</DocSecurity>
  <Lines>39</Lines>
  <Paragraphs>1</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Courtney</dc:creator>
  <cp:keywords/>
  <dc:description/>
  <cp:lastModifiedBy>Thompson, Courtney</cp:lastModifiedBy>
  <cp:revision>1</cp:revision>
  <dcterms:created xsi:type="dcterms:W3CDTF">2025-03-03T12:47:00Z</dcterms:created>
  <dcterms:modified xsi:type="dcterms:W3CDTF">2025-03-03T12:50:00Z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ceb6683f-2e75-443f-8488-febb7baa7179</vt:lpwstr>
  </property>
</Properties>
</file>