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06B5D" w14:textId="7A99D5C0" w:rsidR="00AF38DD" w:rsidRPr="00145689" w:rsidRDefault="009E6E9C" w:rsidP="409E583C">
      <w:pPr>
        <w:pStyle w:val="Default"/>
        <w:jc w:val="center"/>
        <w:rPr>
          <w:b/>
          <w:bCs/>
          <w:color w:val="auto"/>
          <w:sz w:val="36"/>
          <w:szCs w:val="36"/>
        </w:rPr>
      </w:pPr>
      <w:r w:rsidRPr="409E583C">
        <w:rPr>
          <w:b/>
          <w:bCs/>
          <w:color w:val="auto"/>
          <w:sz w:val="36"/>
          <w:szCs w:val="36"/>
        </w:rPr>
        <w:t>Madison Elementary</w:t>
      </w:r>
    </w:p>
    <w:p w14:paraId="402FA907" w14:textId="658A6ACF" w:rsidR="00AF38DD" w:rsidRPr="00145689" w:rsidRDefault="009E6E9C" w:rsidP="00BA1638">
      <w:pPr>
        <w:pStyle w:val="Default"/>
        <w:jc w:val="center"/>
        <w:rPr>
          <w:b/>
          <w:bCs/>
          <w:color w:val="auto"/>
          <w:sz w:val="36"/>
          <w:szCs w:val="36"/>
        </w:rPr>
      </w:pPr>
      <w:r w:rsidRPr="409E583C">
        <w:rPr>
          <w:b/>
          <w:bCs/>
          <w:color w:val="auto"/>
          <w:sz w:val="36"/>
          <w:szCs w:val="36"/>
        </w:rPr>
        <w:t xml:space="preserve"> School</w:t>
      </w:r>
      <w:r w:rsidR="001F2157">
        <w:rPr>
          <w:b/>
          <w:bCs/>
          <w:color w:val="auto"/>
          <w:sz w:val="36"/>
          <w:szCs w:val="36"/>
        </w:rPr>
        <w:t xml:space="preserve"> Leadership</w:t>
      </w:r>
      <w:r w:rsidRPr="409E583C">
        <w:rPr>
          <w:b/>
          <w:bCs/>
          <w:color w:val="auto"/>
          <w:sz w:val="36"/>
          <w:szCs w:val="36"/>
        </w:rPr>
        <w:t xml:space="preserve"> Team </w:t>
      </w:r>
    </w:p>
    <w:p w14:paraId="400F40AB" w14:textId="560E9795" w:rsidR="00AF38DD" w:rsidRPr="00145689" w:rsidRDefault="009E6E9C" w:rsidP="00BA1638">
      <w:pPr>
        <w:pStyle w:val="Default"/>
        <w:jc w:val="center"/>
        <w:rPr>
          <w:b/>
          <w:bCs/>
          <w:color w:val="auto"/>
          <w:sz w:val="36"/>
          <w:szCs w:val="36"/>
        </w:rPr>
      </w:pPr>
      <w:r w:rsidRPr="409E583C">
        <w:rPr>
          <w:b/>
          <w:bCs/>
          <w:i/>
          <w:iCs/>
          <w:color w:val="auto"/>
          <w:sz w:val="36"/>
          <w:szCs w:val="36"/>
        </w:rPr>
        <w:t>B</w:t>
      </w:r>
      <w:r w:rsidR="00AF38DD" w:rsidRPr="409E583C">
        <w:rPr>
          <w:b/>
          <w:bCs/>
          <w:i/>
          <w:iCs/>
          <w:color w:val="auto"/>
          <w:sz w:val="36"/>
          <w:szCs w:val="36"/>
        </w:rPr>
        <w:t>y</w:t>
      </w:r>
      <w:r w:rsidR="00D60322" w:rsidRPr="409E583C">
        <w:rPr>
          <w:b/>
          <w:bCs/>
          <w:i/>
          <w:iCs/>
          <w:color w:val="auto"/>
          <w:sz w:val="36"/>
          <w:szCs w:val="36"/>
        </w:rPr>
        <w:t>-</w:t>
      </w:r>
      <w:r w:rsidR="00FD4124" w:rsidRPr="409E583C">
        <w:rPr>
          <w:b/>
          <w:bCs/>
          <w:i/>
          <w:iCs/>
          <w:color w:val="auto"/>
          <w:sz w:val="36"/>
          <w:szCs w:val="36"/>
        </w:rPr>
        <w:t>L</w:t>
      </w:r>
      <w:r w:rsidR="00AF38DD" w:rsidRPr="409E583C">
        <w:rPr>
          <w:b/>
          <w:bCs/>
          <w:i/>
          <w:iCs/>
          <w:color w:val="auto"/>
          <w:sz w:val="36"/>
          <w:szCs w:val="36"/>
        </w:rPr>
        <w:t>aws</w:t>
      </w:r>
      <w:r w:rsidR="00BA1638" w:rsidRPr="409E583C">
        <w:rPr>
          <w:b/>
          <w:bCs/>
          <w:color w:val="auto"/>
          <w:sz w:val="36"/>
          <w:szCs w:val="36"/>
        </w:rPr>
        <w:t xml:space="preserve"> </w:t>
      </w:r>
    </w:p>
    <w:p w14:paraId="5A5C62C4" w14:textId="4C040887" w:rsidR="2B4214C6" w:rsidRDefault="2B4214C6" w:rsidP="409E583C">
      <w:pPr>
        <w:pStyle w:val="Default"/>
        <w:jc w:val="center"/>
      </w:pPr>
      <w:r w:rsidRPr="409E583C">
        <w:rPr>
          <w:b/>
          <w:bCs/>
          <w:color w:val="auto"/>
          <w:sz w:val="36"/>
          <w:szCs w:val="36"/>
        </w:rPr>
        <w:t>2023-2024</w:t>
      </w:r>
    </w:p>
    <w:p w14:paraId="77461139" w14:textId="312AC034" w:rsidR="009E6E9C" w:rsidRPr="00145689" w:rsidRDefault="009E6E9C" w:rsidP="4CFC0064">
      <w:pPr>
        <w:pStyle w:val="Default"/>
        <w:jc w:val="center"/>
        <w:rPr>
          <w:b/>
          <w:bCs/>
          <w:caps/>
          <w:color w:val="auto"/>
          <w:sz w:val="20"/>
          <w:szCs w:val="20"/>
        </w:rPr>
      </w:pPr>
    </w:p>
    <w:p w14:paraId="308E5FBE" w14:textId="77777777" w:rsidR="000A0243" w:rsidRPr="00145689" w:rsidRDefault="000A0243" w:rsidP="00DD217C">
      <w:pPr>
        <w:pStyle w:val="Default"/>
        <w:rPr>
          <w:b/>
          <w:bCs/>
          <w:caps/>
          <w:color w:val="auto"/>
          <w:sz w:val="20"/>
          <w:szCs w:val="20"/>
        </w:rPr>
      </w:pPr>
    </w:p>
    <w:p w14:paraId="60FBC9CC" w14:textId="77777777" w:rsidR="009E6E9C" w:rsidRPr="00145689" w:rsidRDefault="009E6E9C" w:rsidP="00284CBF">
      <w:pPr>
        <w:pStyle w:val="Default"/>
        <w:rPr>
          <w:b/>
          <w:bCs/>
          <w:color w:val="auto"/>
          <w:sz w:val="22"/>
          <w:szCs w:val="22"/>
        </w:rPr>
      </w:pPr>
    </w:p>
    <w:p w14:paraId="367985C8" w14:textId="77777777" w:rsidR="00284CBF" w:rsidRPr="00145689" w:rsidRDefault="00284CBF" w:rsidP="00284CBF">
      <w:pPr>
        <w:pStyle w:val="Default"/>
        <w:rPr>
          <w:color w:val="auto"/>
          <w:sz w:val="22"/>
          <w:szCs w:val="22"/>
          <w:u w:val="single"/>
        </w:rPr>
      </w:pPr>
      <w:r w:rsidRPr="00145689">
        <w:rPr>
          <w:b/>
          <w:bCs/>
          <w:color w:val="auto"/>
          <w:sz w:val="22"/>
          <w:szCs w:val="22"/>
          <w:u w:val="single"/>
        </w:rPr>
        <w:t xml:space="preserve">PREAMBLE </w:t>
      </w:r>
    </w:p>
    <w:p w14:paraId="6F0E07FE" w14:textId="2EAA5553" w:rsidR="00284CBF" w:rsidRPr="00145689" w:rsidRDefault="00284CBF" w:rsidP="00284CBF">
      <w:pPr>
        <w:pStyle w:val="Default"/>
        <w:rPr>
          <w:color w:val="auto"/>
          <w:sz w:val="22"/>
          <w:szCs w:val="22"/>
        </w:rPr>
      </w:pPr>
      <w:r w:rsidRPr="409E583C">
        <w:rPr>
          <w:color w:val="auto"/>
          <w:sz w:val="22"/>
          <w:szCs w:val="22"/>
        </w:rPr>
        <w:t xml:space="preserve">The school improvement team shall be established in accordance with </w:t>
      </w:r>
      <w:hyperlink r:id="rId11">
        <w:r w:rsidRPr="409E583C">
          <w:rPr>
            <w:rStyle w:val="Hyperlink"/>
            <w:b/>
            <w:bCs/>
            <w:i/>
            <w:iCs/>
            <w:color w:val="auto"/>
            <w:sz w:val="22"/>
            <w:szCs w:val="22"/>
          </w:rPr>
          <w:t>G.S. 115C-105.27</w:t>
        </w:r>
      </w:hyperlink>
      <w:r w:rsidRPr="409E583C">
        <w:rPr>
          <w:b/>
          <w:bCs/>
          <w:i/>
          <w:iCs/>
          <w:color w:val="auto"/>
          <w:sz w:val="22"/>
          <w:szCs w:val="22"/>
        </w:rPr>
        <w:t xml:space="preserve">, </w:t>
      </w:r>
      <w:hyperlink r:id="rId12">
        <w:r w:rsidRPr="409E583C">
          <w:rPr>
            <w:rStyle w:val="Hyperlink"/>
            <w:b/>
            <w:bCs/>
            <w:i/>
            <w:iCs/>
            <w:color w:val="auto"/>
            <w:sz w:val="22"/>
            <w:szCs w:val="22"/>
          </w:rPr>
          <w:t>G.S. 115C-288(l)</w:t>
        </w:r>
      </w:hyperlink>
      <w:r w:rsidRPr="409E583C">
        <w:rPr>
          <w:b/>
          <w:bCs/>
          <w:i/>
          <w:iCs/>
          <w:color w:val="auto"/>
          <w:sz w:val="22"/>
          <w:szCs w:val="22"/>
        </w:rPr>
        <w:t xml:space="preserve"> and Guilford County Board of Education Policy/Administrative Procedure IN/IN-P, School Impro</w:t>
      </w:r>
      <w:r w:rsidRPr="409E583C">
        <w:rPr>
          <w:color w:val="auto"/>
          <w:sz w:val="22"/>
          <w:szCs w:val="22"/>
        </w:rPr>
        <w:t xml:space="preserve">vement Teams. </w:t>
      </w:r>
    </w:p>
    <w:p w14:paraId="0855A046" w14:textId="77777777" w:rsidR="00271D21" w:rsidRPr="00145689" w:rsidRDefault="00271D21" w:rsidP="00284CBF">
      <w:pPr>
        <w:pStyle w:val="Default"/>
        <w:rPr>
          <w:color w:val="auto"/>
          <w:sz w:val="22"/>
          <w:szCs w:val="22"/>
        </w:rPr>
      </w:pPr>
    </w:p>
    <w:p w14:paraId="57F260CA" w14:textId="77777777" w:rsidR="00284CBF" w:rsidRPr="00145689" w:rsidRDefault="00284CBF" w:rsidP="00284CBF">
      <w:pPr>
        <w:pStyle w:val="Default"/>
        <w:rPr>
          <w:color w:val="auto"/>
          <w:sz w:val="22"/>
          <w:szCs w:val="22"/>
        </w:rPr>
      </w:pPr>
      <w:r w:rsidRPr="00145689">
        <w:rPr>
          <w:b/>
          <w:bCs/>
          <w:color w:val="auto"/>
          <w:sz w:val="22"/>
          <w:szCs w:val="22"/>
          <w:u w:val="single"/>
        </w:rPr>
        <w:t>ARTICLE I – NAME</w:t>
      </w:r>
      <w:r w:rsidRPr="00145689">
        <w:rPr>
          <w:color w:val="auto"/>
          <w:sz w:val="22"/>
          <w:szCs w:val="22"/>
        </w:rPr>
        <w:t xml:space="preserve"> </w:t>
      </w:r>
    </w:p>
    <w:p w14:paraId="08780A8A" w14:textId="77777777" w:rsidR="00271D21" w:rsidRPr="00145689" w:rsidRDefault="00271D21" w:rsidP="00284CBF">
      <w:pPr>
        <w:pStyle w:val="Default"/>
        <w:rPr>
          <w:color w:val="auto"/>
          <w:sz w:val="22"/>
          <w:szCs w:val="22"/>
        </w:rPr>
      </w:pPr>
    </w:p>
    <w:p w14:paraId="00390BDB" w14:textId="77777777" w:rsidR="00284CBF" w:rsidRPr="00145689" w:rsidRDefault="00271D21" w:rsidP="00284CBF">
      <w:pPr>
        <w:pStyle w:val="Default"/>
        <w:rPr>
          <w:color w:val="auto"/>
          <w:sz w:val="22"/>
          <w:szCs w:val="22"/>
        </w:rPr>
      </w:pPr>
      <w:r w:rsidRPr="00145689">
        <w:rPr>
          <w:color w:val="auto"/>
          <w:sz w:val="22"/>
          <w:szCs w:val="22"/>
        </w:rPr>
        <w:t xml:space="preserve">The official title of the Madison </w:t>
      </w:r>
      <w:r w:rsidR="00284CBF" w:rsidRPr="00145689">
        <w:rPr>
          <w:color w:val="auto"/>
          <w:sz w:val="22"/>
          <w:szCs w:val="22"/>
        </w:rPr>
        <w:t>Elementary school improvement team s</w:t>
      </w:r>
      <w:r w:rsidRPr="00145689">
        <w:rPr>
          <w:color w:val="auto"/>
          <w:sz w:val="22"/>
          <w:szCs w:val="22"/>
        </w:rPr>
        <w:t>hall be “The Madison</w:t>
      </w:r>
      <w:r w:rsidR="00F22167" w:rsidRPr="00145689">
        <w:rPr>
          <w:color w:val="auto"/>
          <w:sz w:val="22"/>
          <w:szCs w:val="22"/>
        </w:rPr>
        <w:t xml:space="preserve"> Elementary School Leadership</w:t>
      </w:r>
      <w:r w:rsidR="00284CBF" w:rsidRPr="00145689">
        <w:rPr>
          <w:color w:val="auto"/>
          <w:sz w:val="22"/>
          <w:szCs w:val="22"/>
        </w:rPr>
        <w:t xml:space="preserve"> Team” (hereinafter re</w:t>
      </w:r>
      <w:r w:rsidR="00F22167" w:rsidRPr="00145689">
        <w:rPr>
          <w:color w:val="auto"/>
          <w:sz w:val="22"/>
          <w:szCs w:val="22"/>
        </w:rPr>
        <w:t>ferred to as “School Leadership Team or SLT</w:t>
      </w:r>
      <w:r w:rsidR="00284CBF" w:rsidRPr="00145689">
        <w:rPr>
          <w:color w:val="auto"/>
          <w:sz w:val="22"/>
          <w:szCs w:val="22"/>
        </w:rPr>
        <w:t xml:space="preserve">”. </w:t>
      </w:r>
    </w:p>
    <w:p w14:paraId="27887B1F" w14:textId="77777777" w:rsidR="00271D21" w:rsidRPr="00145689" w:rsidRDefault="00271D21" w:rsidP="00284CBF">
      <w:pPr>
        <w:pStyle w:val="Default"/>
        <w:rPr>
          <w:color w:val="auto"/>
          <w:sz w:val="22"/>
          <w:szCs w:val="22"/>
        </w:rPr>
      </w:pPr>
    </w:p>
    <w:p w14:paraId="39E80E55" w14:textId="77777777" w:rsidR="00284CBF" w:rsidRPr="00145689" w:rsidRDefault="00284CBF" w:rsidP="00284CBF">
      <w:pPr>
        <w:pStyle w:val="Default"/>
        <w:rPr>
          <w:b/>
          <w:bCs/>
          <w:color w:val="auto"/>
          <w:sz w:val="22"/>
          <w:szCs w:val="22"/>
          <w:u w:val="single"/>
        </w:rPr>
      </w:pPr>
      <w:r w:rsidRPr="00145689">
        <w:rPr>
          <w:b/>
          <w:bCs/>
          <w:color w:val="auto"/>
          <w:sz w:val="22"/>
          <w:szCs w:val="22"/>
          <w:u w:val="single"/>
        </w:rPr>
        <w:t xml:space="preserve">ARTICLE II – PURPOSE </w:t>
      </w:r>
    </w:p>
    <w:p w14:paraId="167AB257" w14:textId="77777777" w:rsidR="00271D21" w:rsidRPr="00145689" w:rsidRDefault="00271D21" w:rsidP="00284CBF">
      <w:pPr>
        <w:pStyle w:val="Default"/>
        <w:rPr>
          <w:color w:val="auto"/>
          <w:sz w:val="22"/>
          <w:szCs w:val="22"/>
          <w:u w:val="single"/>
        </w:rPr>
      </w:pPr>
    </w:p>
    <w:p w14:paraId="7C1876D0" w14:textId="77777777" w:rsidR="00284CBF" w:rsidRPr="00145689" w:rsidRDefault="00284CBF" w:rsidP="00284CBF">
      <w:pPr>
        <w:pStyle w:val="Default"/>
        <w:rPr>
          <w:color w:val="auto"/>
          <w:sz w:val="22"/>
          <w:szCs w:val="22"/>
        </w:rPr>
      </w:pPr>
      <w:r w:rsidRPr="00145689">
        <w:rPr>
          <w:color w:val="auto"/>
          <w:sz w:val="22"/>
          <w:szCs w:val="22"/>
        </w:rPr>
        <w:t xml:space="preserve">Under the leadership of the </w:t>
      </w:r>
      <w:r w:rsidR="00F22167" w:rsidRPr="00145689">
        <w:rPr>
          <w:color w:val="auto"/>
          <w:sz w:val="22"/>
          <w:szCs w:val="22"/>
        </w:rPr>
        <w:t>principal, the School Leadership</w:t>
      </w:r>
      <w:r w:rsidRPr="00145689">
        <w:rPr>
          <w:color w:val="auto"/>
          <w:sz w:val="22"/>
          <w:szCs w:val="22"/>
        </w:rPr>
        <w:t xml:space="preserve"> Team (</w:t>
      </w:r>
      <w:r w:rsidR="00F22167" w:rsidRPr="00145689">
        <w:rPr>
          <w:color w:val="auto"/>
          <w:sz w:val="22"/>
          <w:szCs w:val="22"/>
        </w:rPr>
        <w:t>SL</w:t>
      </w:r>
      <w:r w:rsidRPr="00145689">
        <w:rPr>
          <w:color w:val="auto"/>
          <w:sz w:val="22"/>
          <w:szCs w:val="22"/>
        </w:rPr>
        <w:t xml:space="preserve">T) shall develop a school improvement plan to improve student performance that addresses the following areas: </w:t>
      </w:r>
    </w:p>
    <w:p w14:paraId="51930724" w14:textId="77777777" w:rsidR="000A0243" w:rsidRPr="00145689" w:rsidRDefault="000A0243" w:rsidP="00284CBF">
      <w:pPr>
        <w:pStyle w:val="Default"/>
        <w:rPr>
          <w:color w:val="auto"/>
          <w:sz w:val="22"/>
          <w:szCs w:val="22"/>
        </w:rPr>
      </w:pPr>
    </w:p>
    <w:p w14:paraId="1085DA68" w14:textId="59D8913F" w:rsidR="00284CBF" w:rsidRPr="00145689" w:rsidRDefault="00B62184" w:rsidP="000A0243">
      <w:pPr>
        <w:pStyle w:val="Default"/>
        <w:numPr>
          <w:ilvl w:val="0"/>
          <w:numId w:val="4"/>
        </w:numPr>
        <w:spacing w:after="26"/>
        <w:rPr>
          <w:color w:val="auto"/>
          <w:sz w:val="22"/>
          <w:szCs w:val="22"/>
        </w:rPr>
      </w:pPr>
      <w:r w:rsidRPr="00145689">
        <w:rPr>
          <w:color w:val="auto"/>
          <w:sz w:val="22"/>
          <w:szCs w:val="22"/>
        </w:rPr>
        <w:t>e</w:t>
      </w:r>
      <w:r w:rsidR="00AE19BF" w:rsidRPr="00145689">
        <w:rPr>
          <w:color w:val="auto"/>
          <w:sz w:val="22"/>
          <w:szCs w:val="22"/>
        </w:rPr>
        <w:t>ffective</w:t>
      </w:r>
      <w:r w:rsidRPr="00145689">
        <w:rPr>
          <w:color w:val="auto"/>
          <w:sz w:val="22"/>
          <w:szCs w:val="22"/>
        </w:rPr>
        <w:t xml:space="preserve"> &amp; engaging</w:t>
      </w:r>
      <w:r w:rsidR="00284CBF" w:rsidRPr="00145689">
        <w:rPr>
          <w:color w:val="auto"/>
          <w:sz w:val="22"/>
          <w:szCs w:val="22"/>
        </w:rPr>
        <w:t xml:space="preserve"> instruction and student </w:t>
      </w:r>
      <w:r w:rsidR="04AD94CD" w:rsidRPr="00145689">
        <w:rPr>
          <w:color w:val="auto"/>
          <w:sz w:val="22"/>
          <w:szCs w:val="22"/>
        </w:rPr>
        <w:t>outcomes.</w:t>
      </w:r>
      <w:r w:rsidR="00284CBF" w:rsidRPr="00145689">
        <w:rPr>
          <w:color w:val="auto"/>
          <w:sz w:val="22"/>
          <w:szCs w:val="22"/>
        </w:rPr>
        <w:t xml:space="preserve"> </w:t>
      </w:r>
    </w:p>
    <w:p w14:paraId="7A187197" w14:textId="1C06B162" w:rsidR="00284CBF" w:rsidRPr="00145689" w:rsidRDefault="00284CBF" w:rsidP="000A0243">
      <w:pPr>
        <w:pStyle w:val="Default"/>
        <w:numPr>
          <w:ilvl w:val="0"/>
          <w:numId w:val="4"/>
        </w:numPr>
        <w:spacing w:after="26"/>
        <w:rPr>
          <w:color w:val="auto"/>
          <w:sz w:val="22"/>
          <w:szCs w:val="22"/>
        </w:rPr>
      </w:pPr>
      <w:r w:rsidRPr="00145689">
        <w:rPr>
          <w:color w:val="auto"/>
          <w:sz w:val="22"/>
          <w:szCs w:val="22"/>
        </w:rPr>
        <w:t xml:space="preserve">professional </w:t>
      </w:r>
      <w:r w:rsidR="346182D5" w:rsidRPr="00145689">
        <w:rPr>
          <w:color w:val="auto"/>
          <w:sz w:val="22"/>
          <w:szCs w:val="22"/>
        </w:rPr>
        <w:t>development.</w:t>
      </w:r>
      <w:r w:rsidRPr="00145689">
        <w:rPr>
          <w:color w:val="auto"/>
          <w:sz w:val="22"/>
          <w:szCs w:val="22"/>
        </w:rPr>
        <w:t xml:space="preserve"> </w:t>
      </w:r>
    </w:p>
    <w:p w14:paraId="16CA9556" w14:textId="36D699D1" w:rsidR="00284CBF" w:rsidRPr="00145689" w:rsidRDefault="00284CBF" w:rsidP="000A0243">
      <w:pPr>
        <w:pStyle w:val="Default"/>
        <w:numPr>
          <w:ilvl w:val="0"/>
          <w:numId w:val="4"/>
        </w:numPr>
        <w:spacing w:after="26"/>
        <w:rPr>
          <w:color w:val="auto"/>
          <w:sz w:val="22"/>
          <w:szCs w:val="22"/>
        </w:rPr>
      </w:pPr>
      <w:r w:rsidRPr="00145689">
        <w:rPr>
          <w:color w:val="auto"/>
          <w:sz w:val="22"/>
          <w:szCs w:val="22"/>
        </w:rPr>
        <w:t>school climate, which includes safety, discipline, student learning environment</w:t>
      </w:r>
      <w:r w:rsidR="00FD4124" w:rsidRPr="00145689">
        <w:rPr>
          <w:color w:val="auto"/>
          <w:sz w:val="22"/>
          <w:szCs w:val="22"/>
        </w:rPr>
        <w:t>,</w:t>
      </w:r>
      <w:r w:rsidRPr="00145689">
        <w:rPr>
          <w:color w:val="auto"/>
          <w:sz w:val="22"/>
          <w:szCs w:val="22"/>
        </w:rPr>
        <w:t xml:space="preserve"> and teacher working </w:t>
      </w:r>
      <w:r w:rsidR="7D9AD065" w:rsidRPr="00145689">
        <w:rPr>
          <w:color w:val="auto"/>
          <w:sz w:val="22"/>
          <w:szCs w:val="22"/>
        </w:rPr>
        <w:t>conditions.</w:t>
      </w:r>
      <w:r w:rsidRPr="00145689">
        <w:rPr>
          <w:color w:val="auto"/>
          <w:sz w:val="22"/>
          <w:szCs w:val="22"/>
        </w:rPr>
        <w:t xml:space="preserve"> </w:t>
      </w:r>
    </w:p>
    <w:p w14:paraId="74CFB1DF" w14:textId="500D400B" w:rsidR="00284CBF" w:rsidRPr="00145689" w:rsidRDefault="00284CBF" w:rsidP="4CFC0064">
      <w:pPr>
        <w:pStyle w:val="Default"/>
        <w:numPr>
          <w:ilvl w:val="0"/>
          <w:numId w:val="4"/>
        </w:numPr>
        <w:spacing w:after="26"/>
        <w:rPr>
          <w:color w:val="auto"/>
          <w:sz w:val="22"/>
          <w:szCs w:val="22"/>
        </w:rPr>
      </w:pPr>
      <w:r w:rsidRPr="00145689">
        <w:rPr>
          <w:color w:val="auto"/>
          <w:sz w:val="22"/>
          <w:szCs w:val="22"/>
        </w:rPr>
        <w:t>school community satisfaction (students, parents</w:t>
      </w:r>
      <w:r w:rsidR="2BF67C0A" w:rsidRPr="00145689">
        <w:rPr>
          <w:color w:val="auto"/>
          <w:sz w:val="22"/>
          <w:szCs w:val="22"/>
        </w:rPr>
        <w:t>/guardians</w:t>
      </w:r>
      <w:r w:rsidRPr="00145689">
        <w:rPr>
          <w:color w:val="auto"/>
          <w:sz w:val="22"/>
          <w:szCs w:val="22"/>
        </w:rPr>
        <w:t>, teachers)</w:t>
      </w:r>
      <w:r w:rsidR="66E6D4A1" w:rsidRPr="00145689">
        <w:rPr>
          <w:color w:val="auto"/>
          <w:sz w:val="22"/>
          <w:szCs w:val="22"/>
        </w:rPr>
        <w:t xml:space="preserve"> and outside community partnerships.</w:t>
      </w:r>
    </w:p>
    <w:p w14:paraId="5EE7A99A" w14:textId="77777777" w:rsidR="00284CBF" w:rsidRPr="00145689" w:rsidRDefault="00284CBF" w:rsidP="77E47115">
      <w:pPr>
        <w:pStyle w:val="Default"/>
        <w:rPr>
          <w:color w:val="auto"/>
          <w:sz w:val="22"/>
          <w:szCs w:val="22"/>
        </w:rPr>
      </w:pPr>
      <w:r w:rsidRPr="00145689">
        <w:rPr>
          <w:color w:val="auto"/>
          <w:sz w:val="22"/>
          <w:szCs w:val="22"/>
        </w:rPr>
        <w:t xml:space="preserve"> </w:t>
      </w:r>
    </w:p>
    <w:p w14:paraId="786260DE" w14:textId="77777777" w:rsidR="00284CBF" w:rsidRPr="00145689" w:rsidRDefault="00284CBF" w:rsidP="00284CBF">
      <w:pPr>
        <w:pStyle w:val="Default"/>
        <w:rPr>
          <w:color w:val="auto"/>
          <w:sz w:val="22"/>
          <w:szCs w:val="22"/>
        </w:rPr>
      </w:pPr>
    </w:p>
    <w:p w14:paraId="712B2260" w14:textId="77777777" w:rsidR="00284CBF" w:rsidRPr="00145689" w:rsidRDefault="00284CBF" w:rsidP="00284CBF">
      <w:pPr>
        <w:pStyle w:val="Default"/>
        <w:rPr>
          <w:b/>
          <w:bCs/>
          <w:color w:val="auto"/>
          <w:sz w:val="22"/>
          <w:szCs w:val="22"/>
          <w:u w:val="single"/>
        </w:rPr>
      </w:pPr>
      <w:r w:rsidRPr="00145689">
        <w:rPr>
          <w:b/>
          <w:bCs/>
          <w:color w:val="auto"/>
          <w:sz w:val="22"/>
          <w:szCs w:val="22"/>
          <w:u w:val="single"/>
        </w:rPr>
        <w:t xml:space="preserve">ARTICLE III – POWERS AND DUTIES </w:t>
      </w:r>
    </w:p>
    <w:p w14:paraId="1ED2B54A" w14:textId="77777777" w:rsidR="00271D21" w:rsidRPr="00145689" w:rsidRDefault="00271D21" w:rsidP="00284CBF">
      <w:pPr>
        <w:pStyle w:val="Default"/>
        <w:rPr>
          <w:color w:val="auto"/>
          <w:sz w:val="22"/>
          <w:szCs w:val="22"/>
          <w:u w:val="single"/>
        </w:rPr>
      </w:pPr>
    </w:p>
    <w:p w14:paraId="14818777" w14:textId="3700E84A" w:rsidR="00284CBF" w:rsidRPr="00145689" w:rsidRDefault="00F22167" w:rsidP="00284CBF">
      <w:pPr>
        <w:pStyle w:val="Default"/>
        <w:rPr>
          <w:color w:val="auto"/>
          <w:sz w:val="22"/>
          <w:szCs w:val="22"/>
        </w:rPr>
      </w:pPr>
      <w:r w:rsidRPr="00145689">
        <w:rPr>
          <w:color w:val="auto"/>
          <w:sz w:val="22"/>
          <w:szCs w:val="22"/>
        </w:rPr>
        <w:t>The SL</w:t>
      </w:r>
      <w:r w:rsidR="00284CBF" w:rsidRPr="00145689">
        <w:rPr>
          <w:color w:val="auto"/>
          <w:sz w:val="22"/>
          <w:szCs w:val="22"/>
        </w:rPr>
        <w:t xml:space="preserve">T will be involved in </w:t>
      </w:r>
      <w:r w:rsidR="026DC284" w:rsidRPr="00145689">
        <w:rPr>
          <w:color w:val="auto"/>
          <w:sz w:val="22"/>
          <w:szCs w:val="22"/>
        </w:rPr>
        <w:t>several</w:t>
      </w:r>
      <w:r w:rsidR="00284CBF" w:rsidRPr="00145689">
        <w:rPr>
          <w:color w:val="auto"/>
          <w:sz w:val="22"/>
          <w:szCs w:val="22"/>
        </w:rPr>
        <w:t xml:space="preserve"> tasks that affect the operation of the school. Those tasks shall include: </w:t>
      </w:r>
    </w:p>
    <w:p w14:paraId="4836A0D2" w14:textId="77777777" w:rsidR="000A0243" w:rsidRPr="00145689" w:rsidRDefault="000A0243" w:rsidP="00284CBF">
      <w:pPr>
        <w:pStyle w:val="Default"/>
        <w:rPr>
          <w:color w:val="auto"/>
          <w:sz w:val="22"/>
          <w:szCs w:val="22"/>
        </w:rPr>
      </w:pPr>
    </w:p>
    <w:p w14:paraId="72E889DA" w14:textId="2977A05D" w:rsidR="00F22167" w:rsidRPr="00145689" w:rsidRDefault="00284CBF" w:rsidP="4CFC0064">
      <w:pPr>
        <w:pStyle w:val="Default"/>
        <w:numPr>
          <w:ilvl w:val="0"/>
          <w:numId w:val="6"/>
        </w:numPr>
        <w:spacing w:after="26"/>
        <w:rPr>
          <w:rFonts w:asciiTheme="minorHAnsi" w:eastAsiaTheme="minorEastAsia" w:hAnsiTheme="minorHAnsi" w:cstheme="minorBidi"/>
          <w:strike/>
          <w:color w:val="auto"/>
          <w:sz w:val="22"/>
          <w:szCs w:val="22"/>
        </w:rPr>
      </w:pPr>
      <w:r w:rsidRPr="00145689">
        <w:rPr>
          <w:color w:val="auto"/>
          <w:sz w:val="22"/>
          <w:szCs w:val="22"/>
        </w:rPr>
        <w:t>facilitating the</w:t>
      </w:r>
      <w:r w:rsidR="261417C8" w:rsidRPr="00145689">
        <w:rPr>
          <w:color w:val="auto"/>
          <w:sz w:val="22"/>
          <w:szCs w:val="22"/>
        </w:rPr>
        <w:t xml:space="preserve"> ongoing</w:t>
      </w:r>
      <w:r w:rsidRPr="00145689">
        <w:rPr>
          <w:color w:val="auto"/>
          <w:sz w:val="22"/>
          <w:szCs w:val="22"/>
        </w:rPr>
        <w:t xml:space="preserve"> development of the school improvement plan</w:t>
      </w:r>
      <w:r w:rsidR="21432921" w:rsidRPr="00145689">
        <w:rPr>
          <w:color w:val="auto"/>
          <w:sz w:val="22"/>
          <w:szCs w:val="22"/>
        </w:rPr>
        <w:t xml:space="preserve"> </w:t>
      </w:r>
      <w:r w:rsidRPr="00145689">
        <w:rPr>
          <w:color w:val="auto"/>
          <w:sz w:val="22"/>
          <w:szCs w:val="22"/>
        </w:rPr>
        <w:t>monitoring, assessing, and amending the school improvement plan</w:t>
      </w:r>
      <w:r w:rsidR="00543912" w:rsidRPr="00145689">
        <w:rPr>
          <w:color w:val="auto"/>
          <w:sz w:val="22"/>
          <w:szCs w:val="22"/>
        </w:rPr>
        <w:t xml:space="preserve"> </w:t>
      </w:r>
      <w:r w:rsidR="00F22167" w:rsidRPr="00145689">
        <w:rPr>
          <w:color w:val="auto"/>
          <w:sz w:val="22"/>
          <w:szCs w:val="22"/>
        </w:rPr>
        <w:t>monthly</w:t>
      </w:r>
    </w:p>
    <w:p w14:paraId="5DFD599E" w14:textId="109EC051" w:rsidR="00284CBF" w:rsidRPr="00145689" w:rsidRDefault="00284CBF" w:rsidP="003F7F09">
      <w:pPr>
        <w:pStyle w:val="Default"/>
        <w:numPr>
          <w:ilvl w:val="0"/>
          <w:numId w:val="6"/>
        </w:numPr>
        <w:spacing w:after="26"/>
        <w:rPr>
          <w:color w:val="auto"/>
          <w:sz w:val="22"/>
          <w:szCs w:val="22"/>
        </w:rPr>
      </w:pPr>
      <w:r w:rsidRPr="00145689">
        <w:rPr>
          <w:color w:val="auto"/>
          <w:sz w:val="22"/>
          <w:szCs w:val="22"/>
        </w:rPr>
        <w:t>advancing policies and procedures that enhance</w:t>
      </w:r>
      <w:r w:rsidR="315BDE88" w:rsidRPr="00145689">
        <w:rPr>
          <w:color w:val="auto"/>
          <w:sz w:val="22"/>
          <w:szCs w:val="22"/>
        </w:rPr>
        <w:t xml:space="preserve"> student</w:t>
      </w:r>
      <w:r w:rsidRPr="00145689">
        <w:rPr>
          <w:color w:val="auto"/>
          <w:sz w:val="22"/>
          <w:szCs w:val="22"/>
        </w:rPr>
        <w:t xml:space="preserve"> achievement and meet educational, safety, and parent involvement goals related to school improvement; and </w:t>
      </w:r>
    </w:p>
    <w:p w14:paraId="5B63F21D" w14:textId="77777777" w:rsidR="00284CBF" w:rsidRPr="00145689" w:rsidRDefault="00284CBF" w:rsidP="000A0243">
      <w:pPr>
        <w:pStyle w:val="Default"/>
        <w:numPr>
          <w:ilvl w:val="0"/>
          <w:numId w:val="6"/>
        </w:numPr>
        <w:rPr>
          <w:color w:val="auto"/>
          <w:sz w:val="22"/>
          <w:szCs w:val="22"/>
        </w:rPr>
      </w:pPr>
      <w:r w:rsidRPr="00145689">
        <w:rPr>
          <w:color w:val="auto"/>
          <w:sz w:val="22"/>
          <w:szCs w:val="22"/>
        </w:rPr>
        <w:t xml:space="preserve">collaborating on budgetary, professional development, and instructional issues as they relate to school improvement planning. </w:t>
      </w:r>
    </w:p>
    <w:p w14:paraId="244C3C12" w14:textId="77777777" w:rsidR="00284CBF" w:rsidRPr="00145689" w:rsidRDefault="00284CBF" w:rsidP="00284CBF">
      <w:pPr>
        <w:pStyle w:val="Default"/>
        <w:rPr>
          <w:color w:val="auto"/>
          <w:sz w:val="22"/>
          <w:szCs w:val="22"/>
        </w:rPr>
      </w:pPr>
    </w:p>
    <w:p w14:paraId="26E1474E" w14:textId="2C2057AC" w:rsidR="00271D21" w:rsidRPr="00145689" w:rsidRDefault="00F22167" w:rsidP="00284CBF">
      <w:pPr>
        <w:pStyle w:val="Default"/>
        <w:rPr>
          <w:color w:val="auto"/>
          <w:sz w:val="22"/>
          <w:szCs w:val="22"/>
        </w:rPr>
      </w:pPr>
      <w:r w:rsidRPr="00145689">
        <w:rPr>
          <w:color w:val="auto"/>
          <w:sz w:val="22"/>
          <w:szCs w:val="22"/>
        </w:rPr>
        <w:t>The SL</w:t>
      </w:r>
      <w:r w:rsidR="00284CBF" w:rsidRPr="00145689">
        <w:rPr>
          <w:color w:val="auto"/>
          <w:sz w:val="22"/>
          <w:szCs w:val="22"/>
        </w:rPr>
        <w:t xml:space="preserve">T is not designed to usurp the authority of the principal and is not directly involved in the day-to-day operations of the school. </w:t>
      </w:r>
    </w:p>
    <w:p w14:paraId="2C374AD0" w14:textId="4C6F7FBD" w:rsidR="4CFC0064" w:rsidRPr="00145689" w:rsidRDefault="4CFC0064" w:rsidP="4CFC0064">
      <w:pPr>
        <w:pStyle w:val="Default"/>
        <w:rPr>
          <w:rFonts w:eastAsia="Calibri"/>
          <w:color w:val="auto"/>
        </w:rPr>
      </w:pPr>
    </w:p>
    <w:p w14:paraId="2C4063AD" w14:textId="5321D981" w:rsidR="409E583C" w:rsidRDefault="409E583C" w:rsidP="409E583C">
      <w:pPr>
        <w:pStyle w:val="Default"/>
        <w:rPr>
          <w:rFonts w:eastAsia="Calibri"/>
          <w:color w:val="auto"/>
        </w:rPr>
      </w:pPr>
    </w:p>
    <w:p w14:paraId="314E6673" w14:textId="2E8EBA3A" w:rsidR="4CFC0064" w:rsidRPr="00145689" w:rsidRDefault="4CFC0064" w:rsidP="4CFC0064">
      <w:pPr>
        <w:pStyle w:val="Default"/>
        <w:rPr>
          <w:rFonts w:eastAsia="Calibri"/>
          <w:color w:val="auto"/>
        </w:rPr>
      </w:pPr>
    </w:p>
    <w:p w14:paraId="2B794EF5" w14:textId="77777777" w:rsidR="00284CBF" w:rsidRPr="00145689" w:rsidRDefault="00284CBF" w:rsidP="00284CBF">
      <w:pPr>
        <w:pStyle w:val="Default"/>
        <w:rPr>
          <w:b/>
          <w:bCs/>
          <w:color w:val="auto"/>
          <w:sz w:val="22"/>
          <w:szCs w:val="22"/>
          <w:u w:val="single"/>
        </w:rPr>
      </w:pPr>
      <w:r w:rsidRPr="00145689">
        <w:rPr>
          <w:b/>
          <w:bCs/>
          <w:color w:val="auto"/>
          <w:sz w:val="22"/>
          <w:szCs w:val="22"/>
          <w:u w:val="single"/>
        </w:rPr>
        <w:t xml:space="preserve">ARTICLE IV – MEMBERSHIP </w:t>
      </w:r>
    </w:p>
    <w:p w14:paraId="67D6DBC0" w14:textId="77777777" w:rsidR="00271D21" w:rsidRPr="00145689" w:rsidRDefault="00271D21" w:rsidP="00284CBF">
      <w:pPr>
        <w:pStyle w:val="Default"/>
        <w:rPr>
          <w:color w:val="auto"/>
          <w:sz w:val="22"/>
          <w:szCs w:val="22"/>
          <w:u w:val="single"/>
        </w:rPr>
      </w:pPr>
    </w:p>
    <w:p w14:paraId="38B95148" w14:textId="77777777" w:rsidR="00284CBF" w:rsidRPr="00145689" w:rsidRDefault="00284CBF" w:rsidP="00284CBF">
      <w:pPr>
        <w:pStyle w:val="Default"/>
        <w:rPr>
          <w:b/>
          <w:i/>
          <w:color w:val="auto"/>
          <w:sz w:val="22"/>
          <w:szCs w:val="22"/>
        </w:rPr>
      </w:pPr>
      <w:r w:rsidRPr="00145689">
        <w:rPr>
          <w:b/>
          <w:i/>
          <w:color w:val="auto"/>
          <w:sz w:val="22"/>
          <w:szCs w:val="22"/>
        </w:rPr>
        <w:t xml:space="preserve">Section I – Membership </w:t>
      </w:r>
    </w:p>
    <w:p w14:paraId="38700CA6" w14:textId="77777777" w:rsidR="00284CBF" w:rsidRPr="00145689" w:rsidRDefault="00284CBF" w:rsidP="77E47115">
      <w:pPr>
        <w:rPr>
          <w:rFonts w:ascii="Arial" w:eastAsia="Arial" w:hAnsi="Arial" w:cs="Arial"/>
        </w:rPr>
      </w:pPr>
      <w:r w:rsidRPr="00145689">
        <w:rPr>
          <w:rFonts w:ascii="Arial" w:eastAsia="Arial" w:hAnsi="Arial" w:cs="Arial"/>
        </w:rPr>
        <w:t>The School Improvement Team</w:t>
      </w:r>
      <w:r w:rsidR="00271D21" w:rsidRPr="00145689">
        <w:rPr>
          <w:rFonts w:ascii="Arial" w:eastAsia="Arial" w:hAnsi="Arial" w:cs="Arial"/>
        </w:rPr>
        <w:t xml:space="preserve"> shall consist of the following:</w:t>
      </w:r>
    </w:p>
    <w:p w14:paraId="3DA21FCF" w14:textId="77777777" w:rsidR="00284CBF" w:rsidRPr="00145689" w:rsidRDefault="00284CBF" w:rsidP="77E47115">
      <w:pPr>
        <w:pStyle w:val="Default"/>
        <w:numPr>
          <w:ilvl w:val="0"/>
          <w:numId w:val="3"/>
        </w:numPr>
        <w:spacing w:after="25"/>
        <w:rPr>
          <w:rFonts w:eastAsia="Arial"/>
          <w:color w:val="auto"/>
          <w:sz w:val="22"/>
          <w:szCs w:val="22"/>
        </w:rPr>
      </w:pPr>
      <w:r w:rsidRPr="00145689">
        <w:rPr>
          <w:rFonts w:eastAsia="Arial"/>
          <w:color w:val="auto"/>
          <w:sz w:val="22"/>
          <w:szCs w:val="22"/>
        </w:rPr>
        <w:t xml:space="preserve">school principal, </w:t>
      </w:r>
    </w:p>
    <w:p w14:paraId="34879CD2" w14:textId="1B164C15" w:rsidR="00284CBF" w:rsidRPr="00145689" w:rsidRDefault="00284CBF" w:rsidP="77E47115">
      <w:pPr>
        <w:pStyle w:val="Default"/>
        <w:numPr>
          <w:ilvl w:val="0"/>
          <w:numId w:val="3"/>
        </w:numPr>
        <w:spacing w:after="25"/>
        <w:rPr>
          <w:rFonts w:eastAsia="Arial"/>
          <w:color w:val="auto"/>
          <w:sz w:val="22"/>
          <w:szCs w:val="22"/>
        </w:rPr>
      </w:pPr>
      <w:r w:rsidRPr="00145689">
        <w:rPr>
          <w:rFonts w:eastAsia="Arial"/>
          <w:color w:val="auto"/>
          <w:sz w:val="22"/>
          <w:szCs w:val="22"/>
        </w:rPr>
        <w:t xml:space="preserve">instructional staff, </w:t>
      </w:r>
      <w:r w:rsidR="00FC7DB2" w:rsidRPr="00145689">
        <w:rPr>
          <w:rFonts w:eastAsia="Arial"/>
          <w:color w:val="auto"/>
          <w:sz w:val="22"/>
          <w:szCs w:val="22"/>
        </w:rPr>
        <w:t>(K-</w:t>
      </w:r>
      <w:r w:rsidR="005308F4" w:rsidRPr="00145689">
        <w:rPr>
          <w:rFonts w:eastAsia="Arial"/>
          <w:color w:val="auto"/>
          <w:sz w:val="22"/>
          <w:szCs w:val="22"/>
        </w:rPr>
        <w:t>1, 2-3, 4-5</w:t>
      </w:r>
      <w:r w:rsidR="00F67406" w:rsidRPr="00145689">
        <w:rPr>
          <w:rFonts w:eastAsia="Arial"/>
          <w:color w:val="auto"/>
          <w:sz w:val="22"/>
          <w:szCs w:val="22"/>
        </w:rPr>
        <w:t>, specialists)</w:t>
      </w:r>
    </w:p>
    <w:p w14:paraId="4198FE81" w14:textId="0B98C5D3" w:rsidR="00284CBF" w:rsidRDefault="00284CBF" w:rsidP="765F3CAC">
      <w:pPr>
        <w:pStyle w:val="Default"/>
        <w:numPr>
          <w:ilvl w:val="0"/>
          <w:numId w:val="3"/>
        </w:numPr>
        <w:spacing w:after="25"/>
        <w:rPr>
          <w:rFonts w:eastAsia="Arial"/>
          <w:color w:val="auto"/>
          <w:sz w:val="22"/>
          <w:szCs w:val="22"/>
        </w:rPr>
      </w:pPr>
      <w:r w:rsidRPr="765F3CAC">
        <w:rPr>
          <w:rFonts w:eastAsia="Arial"/>
          <w:color w:val="auto"/>
          <w:sz w:val="22"/>
          <w:szCs w:val="22"/>
        </w:rPr>
        <w:t xml:space="preserve">instructional support staff, </w:t>
      </w:r>
      <w:r w:rsidR="00F67406" w:rsidRPr="765F3CAC">
        <w:rPr>
          <w:rFonts w:eastAsia="Arial"/>
          <w:color w:val="auto"/>
          <w:sz w:val="22"/>
          <w:szCs w:val="22"/>
        </w:rPr>
        <w:t>(EC, AG, ESOL,</w:t>
      </w:r>
      <w:r w:rsidR="000D343A" w:rsidRPr="765F3CAC">
        <w:rPr>
          <w:rFonts w:eastAsia="Arial"/>
          <w:color w:val="auto"/>
          <w:sz w:val="22"/>
          <w:szCs w:val="22"/>
        </w:rPr>
        <w:t>)</w:t>
      </w:r>
    </w:p>
    <w:p w14:paraId="66E1FE43" w14:textId="3B161042" w:rsidR="29F2BBE1" w:rsidRDefault="29F2BBE1" w:rsidP="765F3CAC">
      <w:pPr>
        <w:pStyle w:val="Default"/>
        <w:numPr>
          <w:ilvl w:val="0"/>
          <w:numId w:val="3"/>
        </w:numPr>
        <w:spacing w:after="25"/>
        <w:rPr>
          <w:rFonts w:eastAsia="Calibri"/>
          <w:color w:val="000000" w:themeColor="text1"/>
        </w:rPr>
      </w:pPr>
      <w:r w:rsidRPr="765F3CAC">
        <w:rPr>
          <w:rFonts w:eastAsia="Arial"/>
          <w:color w:val="auto"/>
          <w:sz w:val="22"/>
          <w:szCs w:val="22"/>
        </w:rPr>
        <w:t>student support staff (Counselor, Psychologist, Social Worker)</w:t>
      </w:r>
    </w:p>
    <w:p w14:paraId="0B98EC01" w14:textId="6570EBAC" w:rsidR="00680F41" w:rsidRPr="00145689" w:rsidRDefault="615B88D8" w:rsidP="765F3CAC">
      <w:pPr>
        <w:pStyle w:val="Default"/>
        <w:numPr>
          <w:ilvl w:val="0"/>
          <w:numId w:val="3"/>
        </w:numPr>
        <w:spacing w:after="25"/>
        <w:rPr>
          <w:rFonts w:eastAsia="Arial"/>
          <w:color w:val="auto"/>
          <w:sz w:val="22"/>
          <w:szCs w:val="22"/>
        </w:rPr>
      </w:pPr>
      <w:r w:rsidRPr="765F3CAC">
        <w:rPr>
          <w:rFonts w:eastAsia="Arial"/>
          <w:color w:val="auto"/>
          <w:sz w:val="22"/>
          <w:szCs w:val="22"/>
        </w:rPr>
        <w:t>c</w:t>
      </w:r>
      <w:r w:rsidR="3A5EE124" w:rsidRPr="765F3CAC">
        <w:rPr>
          <w:rFonts w:eastAsia="Arial"/>
          <w:color w:val="auto"/>
          <w:sz w:val="22"/>
          <w:szCs w:val="22"/>
        </w:rPr>
        <w:t>lassified staff</w:t>
      </w:r>
      <w:r w:rsidR="00680F41" w:rsidRPr="765F3CAC">
        <w:rPr>
          <w:rFonts w:eastAsia="Arial"/>
          <w:color w:val="auto"/>
          <w:sz w:val="22"/>
          <w:szCs w:val="22"/>
        </w:rPr>
        <w:t>,</w:t>
      </w:r>
    </w:p>
    <w:p w14:paraId="625B5830" w14:textId="4B81696B" w:rsidR="00284CBF" w:rsidRPr="00145689" w:rsidRDefault="58F43475" w:rsidP="4CFC0064">
      <w:pPr>
        <w:pStyle w:val="Default"/>
        <w:numPr>
          <w:ilvl w:val="0"/>
          <w:numId w:val="3"/>
        </w:numPr>
        <w:rPr>
          <w:rFonts w:eastAsia="Arial"/>
          <w:color w:val="auto"/>
          <w:sz w:val="22"/>
          <w:szCs w:val="22"/>
        </w:rPr>
      </w:pPr>
      <w:r w:rsidRPr="765F3CAC">
        <w:rPr>
          <w:rFonts w:eastAsia="Arial"/>
          <w:color w:val="auto"/>
          <w:sz w:val="22"/>
          <w:szCs w:val="22"/>
        </w:rPr>
        <w:t>P</w:t>
      </w:r>
      <w:r w:rsidR="000A0243" w:rsidRPr="765F3CAC">
        <w:rPr>
          <w:rFonts w:eastAsia="Arial"/>
          <w:color w:val="auto"/>
          <w:sz w:val="22"/>
          <w:szCs w:val="22"/>
        </w:rPr>
        <w:t>arents</w:t>
      </w:r>
      <w:r w:rsidRPr="765F3CAC">
        <w:rPr>
          <w:rFonts w:eastAsia="Arial"/>
          <w:color w:val="auto"/>
          <w:sz w:val="22"/>
          <w:szCs w:val="22"/>
        </w:rPr>
        <w:t>, guardians, and/or</w:t>
      </w:r>
      <w:r w:rsidR="00F22167" w:rsidRPr="765F3CAC">
        <w:rPr>
          <w:rFonts w:eastAsia="Arial"/>
          <w:color w:val="auto"/>
          <w:sz w:val="22"/>
          <w:szCs w:val="22"/>
        </w:rPr>
        <w:t xml:space="preserve"> grandparents</w:t>
      </w:r>
      <w:r w:rsidR="000A0243" w:rsidRPr="765F3CAC">
        <w:rPr>
          <w:rFonts w:eastAsia="Arial"/>
          <w:color w:val="auto"/>
          <w:sz w:val="22"/>
          <w:szCs w:val="22"/>
        </w:rPr>
        <w:t xml:space="preserve"> </w:t>
      </w:r>
      <w:r w:rsidR="00284CBF" w:rsidRPr="765F3CAC">
        <w:rPr>
          <w:rFonts w:eastAsia="Arial"/>
          <w:color w:val="auto"/>
          <w:sz w:val="22"/>
          <w:szCs w:val="22"/>
        </w:rPr>
        <w:t xml:space="preserve">of children enrolled in the school. </w:t>
      </w:r>
      <w:r w:rsidR="000D343A" w:rsidRPr="765F3CAC">
        <w:rPr>
          <w:rFonts w:eastAsia="Arial"/>
          <w:color w:val="auto"/>
          <w:sz w:val="22"/>
          <w:szCs w:val="22"/>
        </w:rPr>
        <w:t xml:space="preserve">(K-2 </w:t>
      </w:r>
      <w:r w:rsidR="00C85415" w:rsidRPr="765F3CAC">
        <w:rPr>
          <w:rFonts w:eastAsia="Arial"/>
          <w:color w:val="auto"/>
          <w:sz w:val="22"/>
          <w:szCs w:val="22"/>
        </w:rPr>
        <w:t>&amp; 3-5 rep)</w:t>
      </w:r>
    </w:p>
    <w:p w14:paraId="655315C8" w14:textId="77777777" w:rsidR="00271D21" w:rsidRPr="00145689" w:rsidRDefault="00271D21" w:rsidP="4CFC0064">
      <w:pPr>
        <w:pStyle w:val="Default"/>
        <w:rPr>
          <w:rFonts w:eastAsia="Arial"/>
          <w:b/>
          <w:bCs/>
          <w:i/>
          <w:iCs/>
          <w:color w:val="auto"/>
          <w:sz w:val="22"/>
          <w:szCs w:val="22"/>
        </w:rPr>
      </w:pPr>
    </w:p>
    <w:p w14:paraId="3F778C86" w14:textId="77777777" w:rsidR="00284CBF" w:rsidRPr="00145689" w:rsidRDefault="00284CBF" w:rsidP="00284CBF">
      <w:pPr>
        <w:pStyle w:val="Default"/>
        <w:rPr>
          <w:b/>
          <w:i/>
          <w:color w:val="auto"/>
          <w:sz w:val="22"/>
          <w:szCs w:val="22"/>
        </w:rPr>
      </w:pPr>
      <w:r w:rsidRPr="00145689">
        <w:rPr>
          <w:b/>
          <w:i/>
          <w:color w:val="auto"/>
          <w:sz w:val="22"/>
          <w:szCs w:val="22"/>
        </w:rPr>
        <w:t xml:space="preserve">Section 2 - Election and Terms </w:t>
      </w:r>
    </w:p>
    <w:p w14:paraId="6856B59D" w14:textId="77777777" w:rsidR="00271D21" w:rsidRPr="00145689" w:rsidRDefault="00271D21" w:rsidP="00284CBF">
      <w:pPr>
        <w:pStyle w:val="Default"/>
        <w:rPr>
          <w:b/>
          <w:i/>
          <w:color w:val="auto"/>
          <w:sz w:val="22"/>
          <w:szCs w:val="22"/>
        </w:rPr>
      </w:pPr>
    </w:p>
    <w:p w14:paraId="61822612" w14:textId="61AD956C" w:rsidR="00284CBF" w:rsidRPr="00145689" w:rsidRDefault="00284CBF" w:rsidP="00284CBF">
      <w:pPr>
        <w:pStyle w:val="Default"/>
        <w:rPr>
          <w:color w:val="auto"/>
          <w:sz w:val="22"/>
          <w:szCs w:val="22"/>
        </w:rPr>
      </w:pPr>
      <w:r w:rsidRPr="765F3CAC">
        <w:rPr>
          <w:b/>
          <w:bCs/>
          <w:color w:val="auto"/>
          <w:sz w:val="22"/>
          <w:szCs w:val="22"/>
        </w:rPr>
        <w:t>School-Based Personnel</w:t>
      </w:r>
      <w:r w:rsidRPr="765F3CAC">
        <w:rPr>
          <w:color w:val="auto"/>
          <w:sz w:val="22"/>
          <w:szCs w:val="22"/>
        </w:rPr>
        <w:t>: Representatives</w:t>
      </w:r>
      <w:r w:rsidR="307E743D" w:rsidRPr="765F3CAC">
        <w:rPr>
          <w:color w:val="auto"/>
          <w:sz w:val="22"/>
          <w:szCs w:val="22"/>
        </w:rPr>
        <w:t xml:space="preserve"> </w:t>
      </w:r>
      <w:r w:rsidRPr="765F3CAC">
        <w:rPr>
          <w:color w:val="auto"/>
          <w:sz w:val="22"/>
          <w:szCs w:val="22"/>
        </w:rPr>
        <w:t>instructional personnel, instructional support,</w:t>
      </w:r>
      <w:r w:rsidR="3CA24CEB" w:rsidRPr="765F3CAC">
        <w:rPr>
          <w:color w:val="auto"/>
          <w:sz w:val="22"/>
          <w:szCs w:val="22"/>
        </w:rPr>
        <w:t xml:space="preserve"> student support staff,</w:t>
      </w:r>
      <w:r w:rsidRPr="765F3CAC">
        <w:rPr>
          <w:color w:val="auto"/>
          <w:sz w:val="22"/>
          <w:szCs w:val="22"/>
        </w:rPr>
        <w:t xml:space="preserve"> and </w:t>
      </w:r>
      <w:r w:rsidR="25FA4E63" w:rsidRPr="765F3CAC">
        <w:rPr>
          <w:color w:val="auto"/>
          <w:sz w:val="22"/>
          <w:szCs w:val="22"/>
        </w:rPr>
        <w:t>classified staff</w:t>
      </w:r>
      <w:r w:rsidRPr="765F3CAC">
        <w:rPr>
          <w:color w:val="auto"/>
          <w:sz w:val="22"/>
          <w:szCs w:val="22"/>
        </w:rPr>
        <w:t xml:space="preserve"> shall be</w:t>
      </w:r>
      <w:r w:rsidR="009760F1" w:rsidRPr="765F3CAC">
        <w:rPr>
          <w:color w:val="auto"/>
          <w:sz w:val="22"/>
          <w:szCs w:val="22"/>
        </w:rPr>
        <w:t xml:space="preserve"> discussed and chosen by their respected groups.</w:t>
      </w:r>
      <w:r w:rsidR="009B5FC4" w:rsidRPr="765F3CAC">
        <w:rPr>
          <w:color w:val="auto"/>
          <w:sz w:val="22"/>
          <w:szCs w:val="22"/>
        </w:rPr>
        <w:t xml:space="preserve"> Representatives will be</w:t>
      </w:r>
      <w:r w:rsidRPr="765F3CAC">
        <w:rPr>
          <w:color w:val="auto"/>
          <w:sz w:val="22"/>
          <w:szCs w:val="22"/>
        </w:rPr>
        <w:t xml:space="preserve"> elected by their respective groups via </w:t>
      </w:r>
      <w:r w:rsidR="009B5FC4" w:rsidRPr="765F3CAC">
        <w:rPr>
          <w:color w:val="auto"/>
          <w:sz w:val="22"/>
          <w:szCs w:val="22"/>
        </w:rPr>
        <w:t>consensus</w:t>
      </w:r>
      <w:r w:rsidR="009B5FC4" w:rsidRPr="765F3CAC">
        <w:rPr>
          <w:color w:val="auto"/>
          <w:sz w:val="22"/>
          <w:szCs w:val="22"/>
          <w:u w:val="single"/>
        </w:rPr>
        <w:t>.</w:t>
      </w:r>
      <w:r w:rsidR="009B5FC4" w:rsidRPr="765F3CAC">
        <w:rPr>
          <w:color w:val="auto"/>
          <w:sz w:val="22"/>
          <w:szCs w:val="22"/>
        </w:rPr>
        <w:t xml:space="preserve"> The</w:t>
      </w:r>
      <w:r w:rsidRPr="765F3CAC">
        <w:rPr>
          <w:color w:val="auto"/>
          <w:sz w:val="22"/>
          <w:szCs w:val="22"/>
        </w:rPr>
        <w:t xml:space="preserve"> election process itself shall take place in an open and transparent manner. </w:t>
      </w:r>
    </w:p>
    <w:p w14:paraId="43501BA6" w14:textId="77777777" w:rsidR="00FA4B03" w:rsidRPr="00145689" w:rsidRDefault="00FA4B03" w:rsidP="00284CBF">
      <w:pPr>
        <w:pStyle w:val="Default"/>
        <w:rPr>
          <w:color w:val="auto"/>
          <w:sz w:val="22"/>
          <w:szCs w:val="22"/>
        </w:rPr>
      </w:pPr>
    </w:p>
    <w:p w14:paraId="58FB58CE" w14:textId="77777777" w:rsidR="000A0243" w:rsidRPr="00145689" w:rsidRDefault="000A0243" w:rsidP="00284CBF">
      <w:pPr>
        <w:pStyle w:val="Default"/>
        <w:rPr>
          <w:color w:val="auto"/>
          <w:sz w:val="22"/>
          <w:szCs w:val="22"/>
        </w:rPr>
      </w:pPr>
    </w:p>
    <w:p w14:paraId="3D8AAFA0" w14:textId="20333DC1" w:rsidR="00284CBF" w:rsidRPr="00145689" w:rsidRDefault="00284CBF" w:rsidP="00284CBF">
      <w:pPr>
        <w:pStyle w:val="Default"/>
        <w:rPr>
          <w:color w:val="auto"/>
          <w:sz w:val="22"/>
          <w:szCs w:val="22"/>
        </w:rPr>
      </w:pPr>
      <w:r w:rsidRPr="00145689">
        <w:rPr>
          <w:b/>
          <w:bCs/>
          <w:color w:val="auto"/>
          <w:sz w:val="22"/>
          <w:szCs w:val="22"/>
        </w:rPr>
        <w:t>Parent</w:t>
      </w:r>
      <w:r w:rsidR="00F22167" w:rsidRPr="00145689">
        <w:rPr>
          <w:b/>
          <w:bCs/>
          <w:color w:val="auto"/>
          <w:sz w:val="22"/>
          <w:szCs w:val="22"/>
        </w:rPr>
        <w:t xml:space="preserve">/Grandparent </w:t>
      </w:r>
      <w:r w:rsidRPr="00145689">
        <w:rPr>
          <w:b/>
          <w:bCs/>
          <w:color w:val="auto"/>
          <w:sz w:val="22"/>
          <w:szCs w:val="22"/>
        </w:rPr>
        <w:t>Membership:</w:t>
      </w:r>
      <w:r w:rsidR="00F22167" w:rsidRPr="00145689">
        <w:rPr>
          <w:color w:val="auto"/>
          <w:sz w:val="22"/>
          <w:szCs w:val="22"/>
        </w:rPr>
        <w:t xml:space="preserve"> Parent/</w:t>
      </w:r>
      <w:r w:rsidR="0C4C8BAB" w:rsidRPr="00145689">
        <w:rPr>
          <w:color w:val="auto"/>
          <w:sz w:val="22"/>
          <w:szCs w:val="22"/>
        </w:rPr>
        <w:t>Guardian/G</w:t>
      </w:r>
      <w:r w:rsidR="00F22167" w:rsidRPr="00145689">
        <w:rPr>
          <w:color w:val="auto"/>
          <w:sz w:val="22"/>
          <w:szCs w:val="22"/>
        </w:rPr>
        <w:t xml:space="preserve">randparent </w:t>
      </w:r>
      <w:r w:rsidRPr="00145689">
        <w:rPr>
          <w:color w:val="auto"/>
          <w:sz w:val="22"/>
          <w:szCs w:val="22"/>
        </w:rPr>
        <w:t>representatives shall be elected by parents of children enrolled in the school via a secret ballot election conducted by the parent and teacher organization of the school</w:t>
      </w:r>
      <w:r w:rsidR="6AA29199" w:rsidRPr="00145689">
        <w:rPr>
          <w:color w:val="auto"/>
          <w:sz w:val="22"/>
          <w:szCs w:val="22"/>
        </w:rPr>
        <w:t>.</w:t>
      </w:r>
      <w:r w:rsidR="6AA29199" w:rsidRPr="00145689">
        <w:rPr>
          <w:rFonts w:eastAsia="Arial"/>
          <w:color w:val="auto"/>
          <w:sz w:val="22"/>
          <w:szCs w:val="22"/>
        </w:rPr>
        <w:t xml:space="preserve"> Ballots shall be maintained at the school for one year. Secret ballot is defined as a voting method in which a voter’s choice(s) are anonymous; thus, votes shall be collected via paper or electronic ballot.</w:t>
      </w:r>
      <w:r w:rsidRPr="00145689">
        <w:rPr>
          <w:color w:val="auto"/>
          <w:sz w:val="22"/>
          <w:szCs w:val="22"/>
        </w:rPr>
        <w:t xml:space="preserve"> </w:t>
      </w:r>
      <w:r w:rsidR="5E127191" w:rsidRPr="00145689">
        <w:rPr>
          <w:color w:val="auto"/>
          <w:sz w:val="22"/>
          <w:szCs w:val="22"/>
        </w:rPr>
        <w:t>Or</w:t>
      </w:r>
      <w:r w:rsidRPr="00145689">
        <w:rPr>
          <w:color w:val="auto"/>
          <w:sz w:val="22"/>
          <w:szCs w:val="22"/>
        </w:rPr>
        <w:t xml:space="preserve"> if </w:t>
      </w:r>
      <w:r w:rsidR="60058074" w:rsidRPr="00145689">
        <w:rPr>
          <w:color w:val="auto"/>
          <w:sz w:val="22"/>
          <w:szCs w:val="22"/>
        </w:rPr>
        <w:t>a parent organization</w:t>
      </w:r>
      <w:r w:rsidRPr="00145689">
        <w:rPr>
          <w:color w:val="auto"/>
          <w:sz w:val="22"/>
          <w:szCs w:val="22"/>
        </w:rPr>
        <w:t xml:space="preserve"> exists,</w:t>
      </w:r>
      <w:r w:rsidR="05585147" w:rsidRPr="00145689">
        <w:rPr>
          <w:color w:val="auto"/>
          <w:sz w:val="22"/>
          <w:szCs w:val="22"/>
        </w:rPr>
        <w:t xml:space="preserve"> </w:t>
      </w:r>
      <w:r w:rsidR="2F29DB0D" w:rsidRPr="00145689">
        <w:rPr>
          <w:color w:val="auto"/>
          <w:sz w:val="22"/>
          <w:szCs w:val="22"/>
        </w:rPr>
        <w:t xml:space="preserve">parents </w:t>
      </w:r>
      <w:r w:rsidR="5C989DA2" w:rsidRPr="00145689">
        <w:rPr>
          <w:color w:val="auto"/>
          <w:sz w:val="22"/>
          <w:szCs w:val="22"/>
        </w:rPr>
        <w:t xml:space="preserve">from that organization </w:t>
      </w:r>
      <w:r w:rsidR="05585147" w:rsidRPr="00145689">
        <w:rPr>
          <w:color w:val="auto"/>
          <w:sz w:val="22"/>
          <w:szCs w:val="22"/>
        </w:rPr>
        <w:t>shall be nominated by members of the leadership team.</w:t>
      </w:r>
      <w:r w:rsidRPr="00145689">
        <w:rPr>
          <w:color w:val="auto"/>
          <w:sz w:val="22"/>
          <w:szCs w:val="22"/>
        </w:rPr>
        <w:t xml:space="preserve">  Parent representatives should reflect the racial and </w:t>
      </w:r>
      <w:r w:rsidR="2BA5AD09" w:rsidRPr="00145689">
        <w:rPr>
          <w:color w:val="auto"/>
          <w:sz w:val="22"/>
          <w:szCs w:val="22"/>
        </w:rPr>
        <w:t>socio-economic</w:t>
      </w:r>
      <w:r w:rsidRPr="00145689">
        <w:rPr>
          <w:color w:val="auto"/>
          <w:sz w:val="22"/>
          <w:szCs w:val="22"/>
        </w:rPr>
        <w:t xml:space="preserve"> composition of the students enrolled in the school and shall not be members of the building-level</w:t>
      </w:r>
      <w:r w:rsidR="00F22167" w:rsidRPr="00145689">
        <w:rPr>
          <w:color w:val="auto"/>
          <w:sz w:val="22"/>
          <w:szCs w:val="22"/>
        </w:rPr>
        <w:t xml:space="preserve"> staff. It is the goal of the SL</w:t>
      </w:r>
      <w:r w:rsidRPr="00145689">
        <w:rPr>
          <w:color w:val="auto"/>
          <w:sz w:val="22"/>
          <w:szCs w:val="22"/>
        </w:rPr>
        <w:t>T to include a minimum of two parent representatives with a</w:t>
      </w:r>
      <w:r w:rsidR="00F22167" w:rsidRPr="00145689">
        <w:rPr>
          <w:color w:val="auto"/>
          <w:sz w:val="22"/>
          <w:szCs w:val="22"/>
        </w:rPr>
        <w:t xml:space="preserve"> maximum of 30 percent of the SL</w:t>
      </w:r>
      <w:r w:rsidRPr="00145689">
        <w:rPr>
          <w:color w:val="auto"/>
          <w:sz w:val="22"/>
          <w:szCs w:val="22"/>
        </w:rPr>
        <w:t xml:space="preserve">T comprised of parents. </w:t>
      </w:r>
    </w:p>
    <w:p w14:paraId="0C807055" w14:textId="05CEFE3F" w:rsidR="000A0243" w:rsidRPr="00145689" w:rsidRDefault="000A0243" w:rsidP="00284CBF">
      <w:pPr>
        <w:pStyle w:val="Default"/>
        <w:rPr>
          <w:color w:val="auto"/>
          <w:sz w:val="22"/>
          <w:szCs w:val="22"/>
        </w:rPr>
      </w:pPr>
    </w:p>
    <w:p w14:paraId="70FC5CCC" w14:textId="5DE0B3B9" w:rsidR="0001377E" w:rsidRPr="00145689" w:rsidRDefault="0001377E" w:rsidP="00284CBF">
      <w:pPr>
        <w:pStyle w:val="Default"/>
        <w:rPr>
          <w:color w:val="auto"/>
          <w:sz w:val="22"/>
          <w:szCs w:val="22"/>
        </w:rPr>
      </w:pPr>
      <w:r w:rsidRPr="00145689">
        <w:rPr>
          <w:b/>
          <w:color w:val="auto"/>
          <w:sz w:val="22"/>
          <w:szCs w:val="22"/>
        </w:rPr>
        <w:t>Each SLT member shall serve a minimum of one year and a maximum of five consecutive years.</w:t>
      </w:r>
      <w:r w:rsidRPr="00145689">
        <w:rPr>
          <w:color w:val="auto"/>
          <w:sz w:val="22"/>
          <w:szCs w:val="22"/>
        </w:rPr>
        <w:t xml:space="preserve"> This rotation structure is designed to ensure consistency of membership from year to year and ensure that the knowledge and expertise of the team is not compromised due to members rotating off the team. Members rotating off the team will have a minimum of a one-year hiatus before being eligible to rejoin the team unless circumstances warrant and the SLT votes to override one-year hiatus stipulation. The chairperson’s length of service will not exceed a two-year term.</w:t>
      </w:r>
    </w:p>
    <w:p w14:paraId="70547423" w14:textId="77777777" w:rsidR="005D5628" w:rsidRPr="00145689" w:rsidRDefault="005D5628" w:rsidP="00284CBF">
      <w:pPr>
        <w:pStyle w:val="Default"/>
        <w:rPr>
          <w:color w:val="auto"/>
          <w:sz w:val="22"/>
          <w:szCs w:val="22"/>
        </w:rPr>
      </w:pPr>
    </w:p>
    <w:p w14:paraId="30F2EE54" w14:textId="34A0B920" w:rsidR="005D5628" w:rsidRDefault="005D5628" w:rsidP="409E583C">
      <w:pPr>
        <w:pStyle w:val="Default"/>
        <w:rPr>
          <w:color w:val="auto"/>
          <w:sz w:val="22"/>
          <w:szCs w:val="22"/>
        </w:rPr>
      </w:pPr>
      <w:r w:rsidRPr="765F3CAC">
        <w:rPr>
          <w:color w:val="auto"/>
          <w:sz w:val="22"/>
          <w:szCs w:val="22"/>
        </w:rPr>
        <w:t>Leadership team members are expected to regularly attend leadership team meetings</w:t>
      </w:r>
      <w:r w:rsidR="24432DD2" w:rsidRPr="765F3CAC">
        <w:rPr>
          <w:color w:val="auto"/>
          <w:sz w:val="22"/>
          <w:szCs w:val="22"/>
        </w:rPr>
        <w:t>.</w:t>
      </w:r>
      <w:r w:rsidR="2341F9EC" w:rsidRPr="765F3CAC">
        <w:rPr>
          <w:color w:val="auto"/>
          <w:sz w:val="22"/>
          <w:szCs w:val="22"/>
        </w:rPr>
        <w:t xml:space="preserve"> </w:t>
      </w:r>
      <w:r w:rsidR="5EFC16C7" w:rsidRPr="765F3CAC">
        <w:rPr>
          <w:color w:val="auto"/>
          <w:sz w:val="22"/>
          <w:szCs w:val="22"/>
        </w:rPr>
        <w:t>If a member is unable to attend the meeting, the team member will find an individual from the same constituent group to be present.</w:t>
      </w:r>
    </w:p>
    <w:p w14:paraId="6CEE783B" w14:textId="623BFDE5" w:rsidR="005D5628" w:rsidRPr="00145689" w:rsidRDefault="005D5628" w:rsidP="4CFC0064">
      <w:pPr>
        <w:pStyle w:val="Default"/>
        <w:rPr>
          <w:rFonts w:eastAsia="Calibri"/>
          <w:color w:val="auto"/>
        </w:rPr>
      </w:pPr>
    </w:p>
    <w:p w14:paraId="2BEA4914" w14:textId="7A2FBEBF" w:rsidR="7DAE9323" w:rsidRDefault="7DAE9323" w:rsidP="7DAE9323">
      <w:pPr>
        <w:pStyle w:val="Default"/>
        <w:rPr>
          <w:rFonts w:eastAsia="Calibri"/>
          <w:color w:val="auto"/>
        </w:rPr>
      </w:pPr>
    </w:p>
    <w:p w14:paraId="4687A1BE" w14:textId="1A9E1AA9" w:rsidR="7DAE9323" w:rsidRDefault="7DAE9323" w:rsidP="7DAE9323">
      <w:pPr>
        <w:pStyle w:val="Default"/>
        <w:rPr>
          <w:rFonts w:eastAsia="Calibri"/>
          <w:color w:val="auto"/>
        </w:rPr>
      </w:pPr>
    </w:p>
    <w:p w14:paraId="516D969F" w14:textId="0044A373" w:rsidR="005D5628" w:rsidRDefault="005D5628" w:rsidP="409E583C">
      <w:pPr>
        <w:pStyle w:val="Default"/>
        <w:rPr>
          <w:rFonts w:eastAsia="Calibri"/>
          <w:color w:val="auto"/>
        </w:rPr>
      </w:pPr>
    </w:p>
    <w:p w14:paraId="643F3456" w14:textId="77777777" w:rsidR="004F0622" w:rsidRPr="00145689" w:rsidRDefault="004F0622" w:rsidP="409E583C">
      <w:pPr>
        <w:pStyle w:val="Default"/>
        <w:rPr>
          <w:b/>
          <w:bCs/>
          <w:color w:val="auto"/>
        </w:rPr>
      </w:pPr>
    </w:p>
    <w:p w14:paraId="13876380" w14:textId="535522E6" w:rsidR="005D5628" w:rsidRPr="00145689" w:rsidRDefault="005D5628" w:rsidP="00284CBF">
      <w:pPr>
        <w:pStyle w:val="Default"/>
        <w:rPr>
          <w:color w:val="auto"/>
          <w:sz w:val="22"/>
          <w:szCs w:val="22"/>
        </w:rPr>
      </w:pPr>
      <w:r w:rsidRPr="409E583C">
        <w:rPr>
          <w:b/>
          <w:bCs/>
          <w:color w:val="auto"/>
        </w:rPr>
        <w:lastRenderedPageBreak/>
        <w:t>Leadership Positions</w:t>
      </w:r>
      <w:r w:rsidRPr="409E583C">
        <w:rPr>
          <w:color w:val="auto"/>
          <w:sz w:val="22"/>
          <w:szCs w:val="22"/>
        </w:rPr>
        <w:t>:</w:t>
      </w:r>
    </w:p>
    <w:p w14:paraId="4C00E6E9" w14:textId="77777777" w:rsidR="003A5A53" w:rsidRPr="00145689" w:rsidRDefault="003A5A53" w:rsidP="00284CBF">
      <w:pPr>
        <w:pStyle w:val="Default"/>
        <w:rPr>
          <w:color w:val="auto"/>
          <w:sz w:val="22"/>
          <w:szCs w:val="22"/>
        </w:rPr>
      </w:pPr>
    </w:p>
    <w:p w14:paraId="59A76870" w14:textId="5587790A" w:rsidR="005D5628" w:rsidRPr="00145689" w:rsidRDefault="005D5628" w:rsidP="0912875D">
      <w:pPr>
        <w:pStyle w:val="Default"/>
        <w:rPr>
          <w:b/>
          <w:bCs/>
          <w:color w:val="auto"/>
          <w:sz w:val="22"/>
          <w:szCs w:val="22"/>
          <w:highlight w:val="yellow"/>
        </w:rPr>
      </w:pPr>
      <w:r w:rsidRPr="00145689">
        <w:rPr>
          <w:b/>
          <w:bCs/>
          <w:color w:val="auto"/>
          <w:sz w:val="22"/>
          <w:szCs w:val="22"/>
        </w:rPr>
        <w:t>CHAIRPERSON</w:t>
      </w:r>
      <w:r w:rsidR="08F2E8CC" w:rsidRPr="00145689">
        <w:rPr>
          <w:b/>
          <w:bCs/>
          <w:color w:val="auto"/>
          <w:sz w:val="22"/>
          <w:szCs w:val="22"/>
        </w:rPr>
        <w:t xml:space="preserve"> (</w:t>
      </w:r>
      <w:r w:rsidR="00BB24D3" w:rsidRPr="00145689">
        <w:rPr>
          <w:b/>
          <w:bCs/>
          <w:color w:val="auto"/>
          <w:sz w:val="22"/>
          <w:szCs w:val="22"/>
        </w:rPr>
        <w:t>Chair</w:t>
      </w:r>
      <w:r w:rsidR="08F2E8CC" w:rsidRPr="00145689">
        <w:rPr>
          <w:b/>
          <w:bCs/>
          <w:color w:val="auto"/>
          <w:sz w:val="22"/>
          <w:szCs w:val="22"/>
        </w:rPr>
        <w:t xml:space="preserve"> and Principal)</w:t>
      </w:r>
    </w:p>
    <w:p w14:paraId="065E6AD5" w14:textId="77777777" w:rsidR="005D5628" w:rsidRPr="00145689" w:rsidRDefault="005D5628" w:rsidP="00284CBF">
      <w:pPr>
        <w:pStyle w:val="Default"/>
        <w:rPr>
          <w:i/>
          <w:color w:val="auto"/>
          <w:sz w:val="22"/>
          <w:szCs w:val="22"/>
        </w:rPr>
      </w:pPr>
      <w:r w:rsidRPr="00145689">
        <w:rPr>
          <w:i/>
          <w:color w:val="auto"/>
          <w:sz w:val="22"/>
          <w:szCs w:val="22"/>
        </w:rPr>
        <w:t>Primary Duties:</w:t>
      </w:r>
    </w:p>
    <w:p w14:paraId="6F350E32" w14:textId="76F193B7" w:rsidR="005D5628" w:rsidRPr="00145689" w:rsidRDefault="005D5628" w:rsidP="005D5628">
      <w:pPr>
        <w:pStyle w:val="Default"/>
        <w:numPr>
          <w:ilvl w:val="0"/>
          <w:numId w:val="7"/>
        </w:numPr>
        <w:rPr>
          <w:color w:val="auto"/>
          <w:sz w:val="22"/>
          <w:szCs w:val="22"/>
        </w:rPr>
      </w:pPr>
      <w:r w:rsidRPr="00145689">
        <w:rPr>
          <w:color w:val="auto"/>
          <w:sz w:val="22"/>
          <w:szCs w:val="22"/>
        </w:rPr>
        <w:t xml:space="preserve">Meets regularly with </w:t>
      </w:r>
      <w:r w:rsidR="292CF05E" w:rsidRPr="00145689">
        <w:rPr>
          <w:color w:val="auto"/>
          <w:sz w:val="22"/>
          <w:szCs w:val="22"/>
        </w:rPr>
        <w:t>the principal</w:t>
      </w:r>
      <w:r w:rsidR="003C64F7" w:rsidRPr="00145689">
        <w:rPr>
          <w:color w:val="auto"/>
          <w:sz w:val="22"/>
          <w:szCs w:val="22"/>
        </w:rPr>
        <w:t xml:space="preserve"> and process manager</w:t>
      </w:r>
      <w:r w:rsidRPr="00145689">
        <w:rPr>
          <w:color w:val="auto"/>
          <w:sz w:val="22"/>
          <w:szCs w:val="22"/>
        </w:rPr>
        <w:t xml:space="preserve"> to discuss school issues and develop </w:t>
      </w:r>
      <w:r w:rsidR="05DEF600" w:rsidRPr="00145689">
        <w:rPr>
          <w:color w:val="auto"/>
          <w:sz w:val="22"/>
          <w:szCs w:val="22"/>
        </w:rPr>
        <w:t>a meeting</w:t>
      </w:r>
      <w:r w:rsidRPr="00145689">
        <w:rPr>
          <w:color w:val="auto"/>
          <w:sz w:val="22"/>
          <w:szCs w:val="22"/>
        </w:rPr>
        <w:t xml:space="preserve"> agenda.</w:t>
      </w:r>
    </w:p>
    <w:p w14:paraId="616E836E" w14:textId="25BB3581" w:rsidR="005D5628" w:rsidRPr="00145689" w:rsidRDefault="00BB24D3" w:rsidP="005D5628">
      <w:pPr>
        <w:pStyle w:val="Default"/>
        <w:numPr>
          <w:ilvl w:val="0"/>
          <w:numId w:val="7"/>
        </w:numPr>
        <w:rPr>
          <w:color w:val="auto"/>
          <w:sz w:val="22"/>
          <w:szCs w:val="22"/>
        </w:rPr>
      </w:pPr>
      <w:r w:rsidRPr="00145689">
        <w:rPr>
          <w:color w:val="auto"/>
          <w:sz w:val="22"/>
          <w:szCs w:val="22"/>
        </w:rPr>
        <w:t>Discusses</w:t>
      </w:r>
      <w:r w:rsidR="005D5628" w:rsidRPr="00145689">
        <w:rPr>
          <w:color w:val="auto"/>
          <w:sz w:val="22"/>
          <w:szCs w:val="22"/>
        </w:rPr>
        <w:t xml:space="preserve"> agenda items for meetings.</w:t>
      </w:r>
    </w:p>
    <w:p w14:paraId="5FF958B2" w14:textId="75139149" w:rsidR="4CFC0064" w:rsidRPr="00145689" w:rsidRDefault="005D5628" w:rsidP="409E583C">
      <w:pPr>
        <w:pStyle w:val="Default"/>
        <w:numPr>
          <w:ilvl w:val="0"/>
          <w:numId w:val="7"/>
        </w:numPr>
        <w:rPr>
          <w:color w:val="auto"/>
          <w:sz w:val="22"/>
          <w:szCs w:val="22"/>
        </w:rPr>
      </w:pPr>
      <w:r w:rsidRPr="409E583C">
        <w:rPr>
          <w:color w:val="auto"/>
          <w:sz w:val="22"/>
          <w:szCs w:val="22"/>
        </w:rPr>
        <w:t xml:space="preserve">Leads meetings </w:t>
      </w:r>
    </w:p>
    <w:p w14:paraId="17EE1E8B" w14:textId="77777777" w:rsidR="005D5628" w:rsidRPr="00145689" w:rsidRDefault="005D5628" w:rsidP="005D5628">
      <w:pPr>
        <w:pStyle w:val="Default"/>
        <w:numPr>
          <w:ilvl w:val="0"/>
          <w:numId w:val="7"/>
        </w:numPr>
        <w:rPr>
          <w:color w:val="auto"/>
          <w:sz w:val="22"/>
          <w:szCs w:val="22"/>
        </w:rPr>
      </w:pPr>
      <w:r w:rsidRPr="00145689">
        <w:rPr>
          <w:color w:val="auto"/>
          <w:sz w:val="22"/>
          <w:szCs w:val="22"/>
        </w:rPr>
        <w:t>Start and end meetings promptly.</w:t>
      </w:r>
    </w:p>
    <w:p w14:paraId="2516856D" w14:textId="77777777" w:rsidR="005D5628" w:rsidRPr="00145689" w:rsidRDefault="005D5628" w:rsidP="005D5628">
      <w:pPr>
        <w:pStyle w:val="Default"/>
        <w:rPr>
          <w:color w:val="auto"/>
          <w:sz w:val="22"/>
          <w:szCs w:val="22"/>
        </w:rPr>
      </w:pPr>
      <w:r w:rsidRPr="00145689">
        <w:rPr>
          <w:color w:val="auto"/>
          <w:sz w:val="22"/>
          <w:szCs w:val="22"/>
        </w:rPr>
        <w:t>Additional Duties:</w:t>
      </w:r>
    </w:p>
    <w:p w14:paraId="6C0972A6" w14:textId="77777777" w:rsidR="005D5628" w:rsidRPr="00145689" w:rsidRDefault="005D5628" w:rsidP="005D5628">
      <w:pPr>
        <w:pStyle w:val="Default"/>
        <w:numPr>
          <w:ilvl w:val="0"/>
          <w:numId w:val="8"/>
        </w:numPr>
        <w:rPr>
          <w:color w:val="auto"/>
          <w:sz w:val="22"/>
          <w:szCs w:val="22"/>
        </w:rPr>
      </w:pPr>
      <w:r w:rsidRPr="00145689">
        <w:rPr>
          <w:color w:val="auto"/>
          <w:sz w:val="22"/>
          <w:szCs w:val="22"/>
        </w:rPr>
        <w:t>Make sure roles are assigned for the day’s meeting.</w:t>
      </w:r>
    </w:p>
    <w:p w14:paraId="41803228" w14:textId="77777777" w:rsidR="005D5628" w:rsidRPr="00145689" w:rsidRDefault="005D5628" w:rsidP="005D5628">
      <w:pPr>
        <w:pStyle w:val="Default"/>
        <w:numPr>
          <w:ilvl w:val="0"/>
          <w:numId w:val="8"/>
        </w:numPr>
        <w:rPr>
          <w:color w:val="auto"/>
          <w:sz w:val="22"/>
          <w:szCs w:val="22"/>
        </w:rPr>
      </w:pPr>
      <w:r w:rsidRPr="00145689">
        <w:rPr>
          <w:color w:val="auto"/>
          <w:sz w:val="22"/>
          <w:szCs w:val="22"/>
        </w:rPr>
        <w:t>Welcome members and introduce any guests.</w:t>
      </w:r>
    </w:p>
    <w:p w14:paraId="6E10F914" w14:textId="77777777" w:rsidR="005D5628" w:rsidRPr="00145689" w:rsidRDefault="005D5628" w:rsidP="005D5628">
      <w:pPr>
        <w:pStyle w:val="Default"/>
        <w:numPr>
          <w:ilvl w:val="0"/>
          <w:numId w:val="8"/>
        </w:numPr>
        <w:rPr>
          <w:color w:val="auto"/>
          <w:sz w:val="22"/>
          <w:szCs w:val="22"/>
        </w:rPr>
      </w:pPr>
      <w:r w:rsidRPr="00145689">
        <w:rPr>
          <w:color w:val="auto"/>
          <w:sz w:val="22"/>
          <w:szCs w:val="22"/>
        </w:rPr>
        <w:t>Remind members of group norms.</w:t>
      </w:r>
    </w:p>
    <w:p w14:paraId="1C305839" w14:textId="77777777" w:rsidR="005D5628" w:rsidRPr="00145689" w:rsidRDefault="005D5628" w:rsidP="005D5628">
      <w:pPr>
        <w:pStyle w:val="Default"/>
        <w:numPr>
          <w:ilvl w:val="0"/>
          <w:numId w:val="8"/>
        </w:numPr>
        <w:rPr>
          <w:color w:val="auto"/>
          <w:sz w:val="22"/>
          <w:szCs w:val="22"/>
        </w:rPr>
      </w:pPr>
      <w:r w:rsidRPr="00145689">
        <w:rPr>
          <w:color w:val="auto"/>
          <w:sz w:val="22"/>
          <w:szCs w:val="22"/>
        </w:rPr>
        <w:t>Ensure that minutes are being kept.</w:t>
      </w:r>
    </w:p>
    <w:p w14:paraId="05B5422D" w14:textId="77777777" w:rsidR="005D5628" w:rsidRPr="00145689" w:rsidRDefault="005D5628" w:rsidP="005D5628">
      <w:pPr>
        <w:pStyle w:val="Default"/>
        <w:numPr>
          <w:ilvl w:val="0"/>
          <w:numId w:val="8"/>
        </w:numPr>
        <w:rPr>
          <w:color w:val="auto"/>
          <w:sz w:val="22"/>
          <w:szCs w:val="22"/>
        </w:rPr>
      </w:pPr>
      <w:r w:rsidRPr="00145689">
        <w:rPr>
          <w:color w:val="auto"/>
          <w:sz w:val="22"/>
          <w:szCs w:val="22"/>
        </w:rPr>
        <w:t>Open discussion on current agenda items.</w:t>
      </w:r>
    </w:p>
    <w:p w14:paraId="15B8660F" w14:textId="77777777" w:rsidR="005D5628" w:rsidRPr="00145689" w:rsidRDefault="005D5628" w:rsidP="005D5628">
      <w:pPr>
        <w:pStyle w:val="Default"/>
        <w:numPr>
          <w:ilvl w:val="0"/>
          <w:numId w:val="8"/>
        </w:numPr>
        <w:rPr>
          <w:color w:val="auto"/>
          <w:sz w:val="22"/>
          <w:szCs w:val="22"/>
        </w:rPr>
      </w:pPr>
      <w:r w:rsidRPr="00145689">
        <w:rPr>
          <w:color w:val="auto"/>
          <w:sz w:val="22"/>
          <w:szCs w:val="22"/>
        </w:rPr>
        <w:t>Encourage decision making through consensus.</w:t>
      </w:r>
    </w:p>
    <w:p w14:paraId="5E2FF948" w14:textId="77777777" w:rsidR="005D5628" w:rsidRPr="00145689" w:rsidRDefault="005D5628" w:rsidP="005D5628">
      <w:pPr>
        <w:pStyle w:val="Default"/>
        <w:numPr>
          <w:ilvl w:val="0"/>
          <w:numId w:val="8"/>
        </w:numPr>
        <w:rPr>
          <w:color w:val="auto"/>
          <w:sz w:val="22"/>
          <w:szCs w:val="22"/>
        </w:rPr>
      </w:pPr>
      <w:r w:rsidRPr="00145689">
        <w:rPr>
          <w:color w:val="auto"/>
          <w:sz w:val="22"/>
          <w:szCs w:val="22"/>
        </w:rPr>
        <w:t>Summarize each meeting, reviewing key actions and decisions; check that all members have the same clear understanding of all decisions.</w:t>
      </w:r>
    </w:p>
    <w:p w14:paraId="717B22F5" w14:textId="2ABF8AF8" w:rsidR="005D5628" w:rsidRPr="00145689" w:rsidRDefault="005D5628" w:rsidP="005D5628">
      <w:pPr>
        <w:pStyle w:val="Default"/>
        <w:numPr>
          <w:ilvl w:val="0"/>
          <w:numId w:val="8"/>
        </w:numPr>
        <w:rPr>
          <w:color w:val="auto"/>
          <w:sz w:val="22"/>
          <w:szCs w:val="22"/>
        </w:rPr>
      </w:pPr>
      <w:r w:rsidRPr="00145689">
        <w:rPr>
          <w:color w:val="auto"/>
          <w:sz w:val="22"/>
          <w:szCs w:val="22"/>
        </w:rPr>
        <w:t>Review the time, date and location of the next meeting and any items that will require action prior to the next meeting.</w:t>
      </w:r>
    </w:p>
    <w:p w14:paraId="0D47A043" w14:textId="77777777" w:rsidR="003A532D" w:rsidRPr="00145689" w:rsidRDefault="003A532D" w:rsidP="00D93447">
      <w:pPr>
        <w:pStyle w:val="Default"/>
        <w:rPr>
          <w:color w:val="auto"/>
          <w:sz w:val="22"/>
          <w:szCs w:val="22"/>
        </w:rPr>
      </w:pPr>
    </w:p>
    <w:p w14:paraId="28F6C84D" w14:textId="62F1B0F2" w:rsidR="00D93447" w:rsidRPr="00145689" w:rsidRDefault="003A532D" w:rsidP="00D93447">
      <w:pPr>
        <w:pStyle w:val="Default"/>
        <w:rPr>
          <w:b/>
          <w:color w:val="auto"/>
          <w:sz w:val="22"/>
          <w:szCs w:val="22"/>
        </w:rPr>
      </w:pPr>
      <w:r w:rsidRPr="00145689">
        <w:rPr>
          <w:b/>
          <w:color w:val="auto"/>
          <w:sz w:val="22"/>
          <w:szCs w:val="22"/>
        </w:rPr>
        <w:t>PROCESS MANAGER</w:t>
      </w:r>
    </w:p>
    <w:p w14:paraId="6D1E1D8F" w14:textId="62DE1D03" w:rsidR="00CD7304" w:rsidRPr="00145689" w:rsidRDefault="00CD7304" w:rsidP="00D93447">
      <w:pPr>
        <w:pStyle w:val="Default"/>
        <w:rPr>
          <w:i/>
          <w:color w:val="auto"/>
          <w:sz w:val="22"/>
          <w:szCs w:val="22"/>
        </w:rPr>
      </w:pPr>
      <w:r w:rsidRPr="00145689">
        <w:rPr>
          <w:i/>
          <w:color w:val="auto"/>
          <w:sz w:val="22"/>
          <w:szCs w:val="22"/>
        </w:rPr>
        <w:t>Primary Duties:</w:t>
      </w:r>
    </w:p>
    <w:p w14:paraId="37C447CC" w14:textId="77777777" w:rsidR="003A532D" w:rsidRPr="00145689" w:rsidRDefault="003A532D" w:rsidP="003A532D">
      <w:pPr>
        <w:pStyle w:val="Default"/>
        <w:numPr>
          <w:ilvl w:val="0"/>
          <w:numId w:val="7"/>
        </w:numPr>
        <w:rPr>
          <w:color w:val="auto"/>
          <w:sz w:val="22"/>
          <w:szCs w:val="22"/>
        </w:rPr>
      </w:pPr>
      <w:r w:rsidRPr="00145689">
        <w:rPr>
          <w:color w:val="auto"/>
          <w:sz w:val="22"/>
          <w:szCs w:val="22"/>
        </w:rPr>
        <w:t>Reminds team members about meetings at least one week in advance.</w:t>
      </w:r>
    </w:p>
    <w:p w14:paraId="21AFA412" w14:textId="6F9DA281" w:rsidR="00D93447" w:rsidRPr="00145689" w:rsidRDefault="003A532D" w:rsidP="003A532D">
      <w:pPr>
        <w:pStyle w:val="Default"/>
        <w:numPr>
          <w:ilvl w:val="0"/>
          <w:numId w:val="7"/>
        </w:numPr>
        <w:rPr>
          <w:color w:val="auto"/>
          <w:sz w:val="22"/>
          <w:szCs w:val="22"/>
        </w:rPr>
      </w:pPr>
      <w:r w:rsidRPr="00145689">
        <w:rPr>
          <w:color w:val="auto"/>
          <w:sz w:val="22"/>
          <w:szCs w:val="22"/>
        </w:rPr>
        <w:t>Facilitates the public notification of meetings</w:t>
      </w:r>
    </w:p>
    <w:p w14:paraId="0D701EA9" w14:textId="6B105FA2" w:rsidR="003A532D" w:rsidRPr="00145689" w:rsidRDefault="003A532D" w:rsidP="00E20FDA">
      <w:pPr>
        <w:pStyle w:val="Default"/>
        <w:numPr>
          <w:ilvl w:val="0"/>
          <w:numId w:val="7"/>
        </w:numPr>
        <w:rPr>
          <w:color w:val="auto"/>
          <w:sz w:val="22"/>
          <w:szCs w:val="22"/>
        </w:rPr>
      </w:pPr>
      <w:r w:rsidRPr="00145689">
        <w:rPr>
          <w:color w:val="auto"/>
          <w:sz w:val="22"/>
          <w:szCs w:val="22"/>
        </w:rPr>
        <w:t>Ensure that minutes are being kept.</w:t>
      </w:r>
    </w:p>
    <w:p w14:paraId="0A8906DC" w14:textId="0EBAD578" w:rsidR="00D93447" w:rsidRPr="00145689" w:rsidRDefault="003A532D" w:rsidP="00D93447">
      <w:pPr>
        <w:pStyle w:val="Default"/>
        <w:numPr>
          <w:ilvl w:val="0"/>
          <w:numId w:val="9"/>
        </w:numPr>
        <w:rPr>
          <w:color w:val="auto"/>
          <w:sz w:val="22"/>
          <w:szCs w:val="22"/>
        </w:rPr>
      </w:pPr>
      <w:r w:rsidRPr="00145689">
        <w:rPr>
          <w:color w:val="auto"/>
          <w:sz w:val="22"/>
          <w:szCs w:val="22"/>
        </w:rPr>
        <w:t>F</w:t>
      </w:r>
      <w:r w:rsidR="00D93447" w:rsidRPr="00145689">
        <w:rPr>
          <w:color w:val="auto"/>
          <w:sz w:val="22"/>
          <w:szCs w:val="22"/>
        </w:rPr>
        <w:t>acilitates distribution of agenda to all team members of the SIT.</w:t>
      </w:r>
    </w:p>
    <w:p w14:paraId="6C8C0672" w14:textId="6E31C435" w:rsidR="003A532D" w:rsidRPr="00145689" w:rsidRDefault="003A532D" w:rsidP="003A532D">
      <w:pPr>
        <w:pStyle w:val="Default"/>
        <w:numPr>
          <w:ilvl w:val="0"/>
          <w:numId w:val="9"/>
        </w:numPr>
        <w:rPr>
          <w:color w:val="auto"/>
          <w:sz w:val="22"/>
          <w:szCs w:val="22"/>
        </w:rPr>
      </w:pPr>
      <w:r w:rsidRPr="00145689">
        <w:rPr>
          <w:color w:val="auto"/>
          <w:sz w:val="22"/>
          <w:szCs w:val="22"/>
        </w:rPr>
        <w:t>Assists in completing reports due for the team.</w:t>
      </w:r>
    </w:p>
    <w:p w14:paraId="0A192458" w14:textId="77777777" w:rsidR="00E20FDA" w:rsidRPr="00145689" w:rsidRDefault="00E20FDA" w:rsidP="00E20FDA">
      <w:pPr>
        <w:pStyle w:val="Default"/>
        <w:numPr>
          <w:ilvl w:val="0"/>
          <w:numId w:val="9"/>
        </w:numPr>
        <w:rPr>
          <w:color w:val="auto"/>
          <w:sz w:val="22"/>
          <w:szCs w:val="22"/>
        </w:rPr>
      </w:pPr>
      <w:r w:rsidRPr="00145689">
        <w:rPr>
          <w:color w:val="auto"/>
          <w:sz w:val="22"/>
          <w:szCs w:val="22"/>
        </w:rPr>
        <w:t>Summarize each meeting, reviewing key actions and decisions; check that all members have the same clear understanding of all decisions.</w:t>
      </w:r>
    </w:p>
    <w:p w14:paraId="24970171" w14:textId="77777777" w:rsidR="00E20FDA" w:rsidRPr="00145689" w:rsidRDefault="00E20FDA" w:rsidP="00E20FDA">
      <w:pPr>
        <w:pStyle w:val="Default"/>
        <w:numPr>
          <w:ilvl w:val="0"/>
          <w:numId w:val="9"/>
        </w:numPr>
        <w:rPr>
          <w:color w:val="auto"/>
          <w:sz w:val="22"/>
          <w:szCs w:val="22"/>
        </w:rPr>
      </w:pPr>
      <w:r w:rsidRPr="00145689">
        <w:rPr>
          <w:color w:val="auto"/>
          <w:sz w:val="22"/>
          <w:szCs w:val="22"/>
        </w:rPr>
        <w:t>Review the time, date and location of the next meeting and any items that will require action prior to the next meeting.</w:t>
      </w:r>
    </w:p>
    <w:p w14:paraId="27C4FE3B" w14:textId="77777777" w:rsidR="00E20FDA" w:rsidRPr="00145689" w:rsidRDefault="00E20FDA" w:rsidP="00E20FDA">
      <w:pPr>
        <w:pStyle w:val="Default"/>
        <w:numPr>
          <w:ilvl w:val="0"/>
          <w:numId w:val="9"/>
        </w:numPr>
        <w:rPr>
          <w:rFonts w:asciiTheme="minorHAnsi" w:eastAsiaTheme="minorEastAsia" w:hAnsiTheme="minorHAnsi" w:cstheme="minorBidi"/>
          <w:color w:val="auto"/>
          <w:sz w:val="22"/>
          <w:szCs w:val="22"/>
        </w:rPr>
      </w:pPr>
      <w:r w:rsidRPr="00145689">
        <w:rPr>
          <w:color w:val="auto"/>
          <w:sz w:val="22"/>
          <w:szCs w:val="22"/>
        </w:rPr>
        <w:t>Distribute minutes to all SLT members no later than one week after the meeting.</w:t>
      </w:r>
    </w:p>
    <w:p w14:paraId="7DC85C47" w14:textId="79D7535C" w:rsidR="00D93447" w:rsidRPr="00145689" w:rsidRDefault="00E20FDA" w:rsidP="00D93447">
      <w:pPr>
        <w:pStyle w:val="Default"/>
        <w:numPr>
          <w:ilvl w:val="0"/>
          <w:numId w:val="9"/>
        </w:numPr>
        <w:rPr>
          <w:color w:val="auto"/>
          <w:sz w:val="22"/>
          <w:szCs w:val="22"/>
        </w:rPr>
      </w:pPr>
      <w:r w:rsidRPr="409E583C">
        <w:rPr>
          <w:color w:val="auto"/>
          <w:sz w:val="22"/>
          <w:szCs w:val="22"/>
        </w:rPr>
        <w:t>Maintains copies of minutes and quarterly/annual reports, SLT Handbook</w:t>
      </w:r>
      <w:r w:rsidR="2AF94422" w:rsidRPr="409E583C">
        <w:rPr>
          <w:color w:val="auto"/>
          <w:sz w:val="22"/>
          <w:szCs w:val="22"/>
        </w:rPr>
        <w:t>,</w:t>
      </w:r>
      <w:r w:rsidRPr="409E583C">
        <w:rPr>
          <w:color w:val="auto"/>
          <w:sz w:val="22"/>
          <w:szCs w:val="22"/>
        </w:rPr>
        <w:t xml:space="preserve"> and other important documents.</w:t>
      </w:r>
    </w:p>
    <w:p w14:paraId="6E0E34EE" w14:textId="77777777" w:rsidR="003A5A53" w:rsidRPr="00145689" w:rsidRDefault="003A5A53" w:rsidP="003A5A53">
      <w:pPr>
        <w:pStyle w:val="Default"/>
        <w:ind w:left="720"/>
        <w:rPr>
          <w:color w:val="auto"/>
          <w:sz w:val="22"/>
          <w:szCs w:val="22"/>
        </w:rPr>
      </w:pPr>
    </w:p>
    <w:p w14:paraId="32116EE5" w14:textId="77777777" w:rsidR="003A5A53" w:rsidRPr="00145689" w:rsidRDefault="003A5A53" w:rsidP="003A5A53">
      <w:pPr>
        <w:pStyle w:val="Default"/>
        <w:rPr>
          <w:b/>
          <w:color w:val="auto"/>
          <w:sz w:val="22"/>
          <w:szCs w:val="22"/>
        </w:rPr>
      </w:pPr>
      <w:r w:rsidRPr="00145689">
        <w:rPr>
          <w:b/>
          <w:color w:val="auto"/>
          <w:sz w:val="22"/>
          <w:szCs w:val="22"/>
        </w:rPr>
        <w:t>TEAM MEMBERS:</w:t>
      </w:r>
    </w:p>
    <w:p w14:paraId="61D81856" w14:textId="6DC3C317" w:rsidR="003A5A53" w:rsidRPr="00145689" w:rsidRDefault="003A5A53" w:rsidP="4CFC0064">
      <w:pPr>
        <w:pStyle w:val="Default"/>
        <w:numPr>
          <w:ilvl w:val="0"/>
          <w:numId w:val="10"/>
        </w:numPr>
        <w:rPr>
          <w:color w:val="auto"/>
          <w:sz w:val="22"/>
          <w:szCs w:val="22"/>
        </w:rPr>
      </w:pPr>
      <w:r w:rsidRPr="00145689">
        <w:rPr>
          <w:color w:val="auto"/>
          <w:sz w:val="22"/>
          <w:szCs w:val="22"/>
        </w:rPr>
        <w:t>Attend meetings regularly.</w:t>
      </w:r>
      <w:r w:rsidR="002C04D6" w:rsidRPr="00145689">
        <w:rPr>
          <w:color w:val="auto"/>
          <w:sz w:val="22"/>
          <w:szCs w:val="22"/>
        </w:rPr>
        <w:t xml:space="preserve"> If </w:t>
      </w:r>
      <w:r w:rsidR="00D201A8" w:rsidRPr="00145689">
        <w:rPr>
          <w:color w:val="auto"/>
          <w:sz w:val="22"/>
          <w:szCs w:val="22"/>
        </w:rPr>
        <w:t>one is unable to attend the meeting, the team member will find an individual from the same cons</w:t>
      </w:r>
      <w:r w:rsidR="008127F5" w:rsidRPr="00145689">
        <w:rPr>
          <w:color w:val="auto"/>
          <w:sz w:val="22"/>
          <w:szCs w:val="22"/>
        </w:rPr>
        <w:t>tituent group to attend.</w:t>
      </w:r>
    </w:p>
    <w:p w14:paraId="680ECD8E" w14:textId="38182978" w:rsidR="38BCA016" w:rsidRPr="00145689" w:rsidRDefault="38BCA016" w:rsidP="4CFC0064">
      <w:pPr>
        <w:pStyle w:val="Default"/>
        <w:numPr>
          <w:ilvl w:val="0"/>
          <w:numId w:val="10"/>
        </w:numPr>
        <w:rPr>
          <w:color w:val="auto"/>
          <w:sz w:val="22"/>
          <w:szCs w:val="22"/>
        </w:rPr>
      </w:pPr>
      <w:r w:rsidRPr="00145689">
        <w:rPr>
          <w:color w:val="auto"/>
          <w:sz w:val="22"/>
          <w:szCs w:val="22"/>
        </w:rPr>
        <w:t>One team member: Is responsible for taking minutes at all meetings that clearly reflect the activities of the School Leadership Team.</w:t>
      </w:r>
    </w:p>
    <w:p w14:paraId="3A2A9095" w14:textId="77777777" w:rsidR="003A5A53" w:rsidRPr="00145689" w:rsidRDefault="003A5A53" w:rsidP="003A5A53">
      <w:pPr>
        <w:pStyle w:val="Default"/>
        <w:numPr>
          <w:ilvl w:val="0"/>
          <w:numId w:val="10"/>
        </w:numPr>
        <w:rPr>
          <w:color w:val="auto"/>
          <w:sz w:val="22"/>
          <w:szCs w:val="22"/>
          <w:u w:val="single"/>
        </w:rPr>
      </w:pPr>
      <w:r w:rsidRPr="00145689">
        <w:rPr>
          <w:color w:val="auto"/>
          <w:sz w:val="22"/>
          <w:szCs w:val="22"/>
        </w:rPr>
        <w:t>Represent the interests of constituent group-</w:t>
      </w:r>
      <w:r w:rsidRPr="00145689">
        <w:rPr>
          <w:color w:val="auto"/>
          <w:sz w:val="22"/>
          <w:szCs w:val="22"/>
          <w:u w:val="single"/>
        </w:rPr>
        <w:t>not just their own.</w:t>
      </w:r>
    </w:p>
    <w:p w14:paraId="0DF968D7" w14:textId="77777777" w:rsidR="003A5A53" w:rsidRPr="00145689" w:rsidRDefault="003A5A53" w:rsidP="003A5A53">
      <w:pPr>
        <w:pStyle w:val="Default"/>
        <w:numPr>
          <w:ilvl w:val="0"/>
          <w:numId w:val="10"/>
        </w:numPr>
        <w:rPr>
          <w:color w:val="auto"/>
          <w:sz w:val="22"/>
          <w:szCs w:val="22"/>
        </w:rPr>
      </w:pPr>
      <w:r w:rsidRPr="00145689">
        <w:rPr>
          <w:color w:val="auto"/>
          <w:sz w:val="22"/>
          <w:szCs w:val="22"/>
        </w:rPr>
        <w:t>Determine how to engage stakeholders in meaningful ways in school affairs.</w:t>
      </w:r>
    </w:p>
    <w:p w14:paraId="3437C93D" w14:textId="584A8B99" w:rsidR="003A5A53" w:rsidRPr="00145689" w:rsidRDefault="003A5A53" w:rsidP="003A5A53">
      <w:pPr>
        <w:pStyle w:val="Default"/>
        <w:numPr>
          <w:ilvl w:val="0"/>
          <w:numId w:val="10"/>
        </w:numPr>
        <w:rPr>
          <w:color w:val="auto"/>
          <w:sz w:val="22"/>
          <w:szCs w:val="22"/>
        </w:rPr>
      </w:pPr>
      <w:r w:rsidRPr="00145689">
        <w:rPr>
          <w:color w:val="auto"/>
          <w:sz w:val="22"/>
          <w:szCs w:val="22"/>
        </w:rPr>
        <w:t>Commit to</w:t>
      </w:r>
      <w:r w:rsidR="00CD7304" w:rsidRPr="00145689">
        <w:rPr>
          <w:color w:val="auto"/>
          <w:sz w:val="22"/>
          <w:szCs w:val="22"/>
        </w:rPr>
        <w:t xml:space="preserve"> being engaged and</w:t>
      </w:r>
      <w:r w:rsidRPr="00145689">
        <w:rPr>
          <w:color w:val="auto"/>
          <w:sz w:val="22"/>
          <w:szCs w:val="22"/>
        </w:rPr>
        <w:t xml:space="preserve"> working collaboratively with </w:t>
      </w:r>
      <w:r w:rsidR="00CD7304" w:rsidRPr="00145689">
        <w:rPr>
          <w:color w:val="auto"/>
          <w:sz w:val="22"/>
          <w:szCs w:val="22"/>
        </w:rPr>
        <w:t>the</w:t>
      </w:r>
      <w:r w:rsidR="1159B831" w:rsidRPr="00145689">
        <w:rPr>
          <w:color w:val="auto"/>
          <w:sz w:val="22"/>
          <w:szCs w:val="22"/>
        </w:rPr>
        <w:t xml:space="preserve"> team</w:t>
      </w:r>
      <w:r w:rsidRPr="00145689">
        <w:rPr>
          <w:color w:val="auto"/>
          <w:sz w:val="22"/>
          <w:szCs w:val="22"/>
        </w:rPr>
        <w:t>.</w:t>
      </w:r>
    </w:p>
    <w:p w14:paraId="5B2FE76D" w14:textId="77777777" w:rsidR="003A5A53" w:rsidRPr="00145689" w:rsidRDefault="003A5A53" w:rsidP="003A5A53">
      <w:pPr>
        <w:pStyle w:val="Default"/>
        <w:numPr>
          <w:ilvl w:val="0"/>
          <w:numId w:val="10"/>
        </w:numPr>
        <w:rPr>
          <w:color w:val="auto"/>
          <w:sz w:val="22"/>
          <w:szCs w:val="22"/>
        </w:rPr>
      </w:pPr>
      <w:r w:rsidRPr="00145689">
        <w:rPr>
          <w:color w:val="auto"/>
          <w:sz w:val="22"/>
          <w:szCs w:val="22"/>
        </w:rPr>
        <w:t>Brings issues and concerns of constituent group to team meetings and communicates the activities and decisions made by SIT to their constituent group.</w:t>
      </w:r>
    </w:p>
    <w:p w14:paraId="57CE1843" w14:textId="25498884" w:rsidR="003A5A53" w:rsidRPr="00145689" w:rsidRDefault="003A5A53" w:rsidP="003A5A53">
      <w:pPr>
        <w:pStyle w:val="Default"/>
        <w:numPr>
          <w:ilvl w:val="0"/>
          <w:numId w:val="10"/>
        </w:numPr>
        <w:rPr>
          <w:color w:val="auto"/>
          <w:sz w:val="22"/>
          <w:szCs w:val="22"/>
        </w:rPr>
      </w:pPr>
      <w:r w:rsidRPr="00145689">
        <w:rPr>
          <w:color w:val="auto"/>
          <w:sz w:val="22"/>
          <w:szCs w:val="22"/>
        </w:rPr>
        <w:t xml:space="preserve">If assigned a role, abide by the responsibilities and </w:t>
      </w:r>
      <w:r w:rsidR="06B27D74" w:rsidRPr="00145689">
        <w:rPr>
          <w:color w:val="auto"/>
          <w:sz w:val="22"/>
          <w:szCs w:val="22"/>
        </w:rPr>
        <w:t>timelines</w:t>
      </w:r>
      <w:r w:rsidRPr="00145689">
        <w:rPr>
          <w:color w:val="auto"/>
          <w:sz w:val="22"/>
          <w:szCs w:val="22"/>
        </w:rPr>
        <w:t xml:space="preserve"> assigned to that role.</w:t>
      </w:r>
    </w:p>
    <w:p w14:paraId="1885B01D" w14:textId="77777777" w:rsidR="003A5A53" w:rsidRPr="00145689" w:rsidRDefault="003A5A53" w:rsidP="003A5A53">
      <w:pPr>
        <w:pStyle w:val="Default"/>
        <w:rPr>
          <w:color w:val="auto"/>
          <w:sz w:val="22"/>
          <w:szCs w:val="22"/>
        </w:rPr>
      </w:pPr>
    </w:p>
    <w:p w14:paraId="5BC1FFFB" w14:textId="1AA3C2B2" w:rsidR="00271D21" w:rsidRPr="00145689" w:rsidRDefault="008127F5" w:rsidP="004E4CBC">
      <w:pPr>
        <w:pStyle w:val="Default"/>
        <w:jc w:val="center"/>
        <w:rPr>
          <w:color w:val="auto"/>
          <w:sz w:val="22"/>
          <w:szCs w:val="22"/>
        </w:rPr>
      </w:pPr>
      <w:r w:rsidRPr="00145689">
        <w:rPr>
          <w:color w:val="auto"/>
          <w:sz w:val="22"/>
          <w:szCs w:val="22"/>
        </w:rPr>
        <w:t xml:space="preserve">***members will refer to </w:t>
      </w:r>
      <w:r w:rsidR="0041343F" w:rsidRPr="00145689">
        <w:rPr>
          <w:color w:val="auto"/>
          <w:sz w:val="22"/>
          <w:szCs w:val="22"/>
        </w:rPr>
        <w:t>S.I.T. checklist for a comprehensive list of best practices***</w:t>
      </w:r>
    </w:p>
    <w:p w14:paraId="1770F006" w14:textId="77777777" w:rsidR="004E4CBC" w:rsidRPr="00145689" w:rsidRDefault="004E4CBC" w:rsidP="00284CBF">
      <w:pPr>
        <w:pStyle w:val="Default"/>
        <w:rPr>
          <w:color w:val="auto"/>
          <w:sz w:val="22"/>
          <w:szCs w:val="22"/>
        </w:rPr>
      </w:pPr>
    </w:p>
    <w:p w14:paraId="3C8629E8" w14:textId="77777777" w:rsidR="00284CBF" w:rsidRPr="00145689" w:rsidRDefault="00284CBF" w:rsidP="00284CBF">
      <w:pPr>
        <w:pStyle w:val="Default"/>
        <w:rPr>
          <w:b/>
          <w:bCs/>
          <w:color w:val="auto"/>
          <w:sz w:val="20"/>
          <w:szCs w:val="20"/>
          <w:u w:val="single"/>
        </w:rPr>
      </w:pPr>
      <w:r w:rsidRPr="00145689">
        <w:rPr>
          <w:b/>
          <w:bCs/>
          <w:color w:val="auto"/>
          <w:sz w:val="20"/>
          <w:szCs w:val="20"/>
          <w:u w:val="single"/>
        </w:rPr>
        <w:t xml:space="preserve">ARTICLE V – MEETINGS </w:t>
      </w:r>
    </w:p>
    <w:p w14:paraId="02028E70" w14:textId="77777777" w:rsidR="00271D21" w:rsidRPr="00145689" w:rsidRDefault="00271D21" w:rsidP="00284CBF">
      <w:pPr>
        <w:pStyle w:val="Default"/>
        <w:rPr>
          <w:color w:val="auto"/>
          <w:sz w:val="20"/>
          <w:szCs w:val="20"/>
        </w:rPr>
      </w:pPr>
    </w:p>
    <w:p w14:paraId="371F1A68" w14:textId="77777777" w:rsidR="00284CBF" w:rsidRPr="00145689" w:rsidRDefault="00284CBF" w:rsidP="00284CBF">
      <w:pPr>
        <w:pStyle w:val="Default"/>
        <w:rPr>
          <w:b/>
          <w:i/>
          <w:color w:val="auto"/>
          <w:sz w:val="22"/>
          <w:szCs w:val="22"/>
        </w:rPr>
      </w:pPr>
      <w:r w:rsidRPr="00145689">
        <w:rPr>
          <w:b/>
          <w:i/>
          <w:color w:val="auto"/>
          <w:sz w:val="22"/>
          <w:szCs w:val="22"/>
        </w:rPr>
        <w:t xml:space="preserve">Section 1 – Regular Meetings </w:t>
      </w:r>
    </w:p>
    <w:p w14:paraId="3F44D8B5" w14:textId="48975041" w:rsidR="00284CBF" w:rsidRPr="00145689" w:rsidRDefault="00F22167" w:rsidP="00284CBF">
      <w:pPr>
        <w:pStyle w:val="Default"/>
        <w:rPr>
          <w:color w:val="auto"/>
          <w:sz w:val="22"/>
          <w:szCs w:val="22"/>
        </w:rPr>
      </w:pPr>
      <w:r w:rsidRPr="00145689">
        <w:rPr>
          <w:color w:val="auto"/>
          <w:sz w:val="22"/>
          <w:szCs w:val="22"/>
        </w:rPr>
        <w:t>The SL</w:t>
      </w:r>
      <w:r w:rsidR="00284CBF" w:rsidRPr="00145689">
        <w:rPr>
          <w:color w:val="auto"/>
          <w:sz w:val="22"/>
          <w:szCs w:val="22"/>
        </w:rPr>
        <w:t xml:space="preserve">T shall meet </w:t>
      </w:r>
      <w:r w:rsidR="00271D21" w:rsidRPr="00145689">
        <w:rPr>
          <w:color w:val="auto"/>
          <w:sz w:val="22"/>
          <w:szCs w:val="22"/>
        </w:rPr>
        <w:t xml:space="preserve">on the </w:t>
      </w:r>
      <w:r w:rsidR="2FCA863D" w:rsidRPr="00145689">
        <w:rPr>
          <w:color w:val="auto"/>
          <w:sz w:val="22"/>
          <w:szCs w:val="22"/>
        </w:rPr>
        <w:t>first</w:t>
      </w:r>
      <w:r w:rsidR="00271D21" w:rsidRPr="00145689">
        <w:rPr>
          <w:color w:val="auto"/>
          <w:sz w:val="22"/>
          <w:szCs w:val="22"/>
        </w:rPr>
        <w:t xml:space="preserve"> Tuesday </w:t>
      </w:r>
      <w:r w:rsidR="00284CBF" w:rsidRPr="00145689">
        <w:rPr>
          <w:color w:val="auto"/>
          <w:sz w:val="22"/>
          <w:szCs w:val="22"/>
        </w:rPr>
        <w:t>of every month</w:t>
      </w:r>
      <w:r w:rsidR="164507A3" w:rsidRPr="00145689">
        <w:rPr>
          <w:color w:val="auto"/>
          <w:sz w:val="22"/>
          <w:szCs w:val="22"/>
        </w:rPr>
        <w:t xml:space="preserve"> </w:t>
      </w:r>
      <w:r w:rsidRPr="00145689">
        <w:rPr>
          <w:color w:val="auto"/>
          <w:sz w:val="22"/>
          <w:szCs w:val="22"/>
        </w:rPr>
        <w:t>unless a holiday or teacher workday is scheduled on one of those days</w:t>
      </w:r>
      <w:r w:rsidR="122CAE6D" w:rsidRPr="00145689">
        <w:rPr>
          <w:color w:val="auto"/>
          <w:sz w:val="22"/>
          <w:szCs w:val="22"/>
        </w:rPr>
        <w:t>.</w:t>
      </w:r>
      <w:r w:rsidR="00284CBF" w:rsidRPr="00145689">
        <w:rPr>
          <w:color w:val="auto"/>
          <w:sz w:val="22"/>
          <w:szCs w:val="22"/>
        </w:rPr>
        <w:t xml:space="preserve"> Meetings w</w:t>
      </w:r>
      <w:r w:rsidR="00271D21" w:rsidRPr="00145689">
        <w:rPr>
          <w:color w:val="auto"/>
          <w:sz w:val="22"/>
          <w:szCs w:val="22"/>
        </w:rPr>
        <w:t>ill take place</w:t>
      </w:r>
      <w:r w:rsidRPr="00145689">
        <w:rPr>
          <w:color w:val="auto"/>
          <w:sz w:val="22"/>
          <w:szCs w:val="22"/>
        </w:rPr>
        <w:t xml:space="preserve"> in the </w:t>
      </w:r>
      <w:r w:rsidR="6BAFBCE4" w:rsidRPr="00145689">
        <w:rPr>
          <w:color w:val="auto"/>
          <w:sz w:val="22"/>
          <w:szCs w:val="22"/>
        </w:rPr>
        <w:t>PLC room</w:t>
      </w:r>
      <w:r w:rsidRPr="00145689">
        <w:rPr>
          <w:color w:val="auto"/>
          <w:sz w:val="22"/>
          <w:szCs w:val="22"/>
        </w:rPr>
        <w:t xml:space="preserve"> at 2:45pm </w:t>
      </w:r>
      <w:r w:rsidR="00284CBF" w:rsidRPr="00145689">
        <w:rPr>
          <w:color w:val="auto"/>
          <w:sz w:val="22"/>
          <w:szCs w:val="22"/>
        </w:rPr>
        <w:t xml:space="preserve">unless otherwise determined and announced in accordance with North Carolina Open Meeting Law. </w:t>
      </w:r>
    </w:p>
    <w:p w14:paraId="4F3A68D3" w14:textId="77777777" w:rsidR="00F22167" w:rsidRPr="00145689" w:rsidRDefault="00F22167" w:rsidP="00284CBF">
      <w:pPr>
        <w:pStyle w:val="Default"/>
        <w:rPr>
          <w:color w:val="auto"/>
          <w:sz w:val="22"/>
          <w:szCs w:val="22"/>
        </w:rPr>
      </w:pPr>
    </w:p>
    <w:p w14:paraId="0ED45506" w14:textId="77777777" w:rsidR="004B1DE0" w:rsidRPr="00145689" w:rsidRDefault="004B1DE0" w:rsidP="00284CBF">
      <w:pPr>
        <w:pStyle w:val="Default"/>
        <w:rPr>
          <w:b/>
          <w:i/>
          <w:color w:val="auto"/>
          <w:sz w:val="22"/>
          <w:szCs w:val="22"/>
        </w:rPr>
      </w:pPr>
    </w:p>
    <w:p w14:paraId="02CE9004" w14:textId="77777777" w:rsidR="00284CBF" w:rsidRPr="00145689" w:rsidRDefault="00284CBF" w:rsidP="00284CBF">
      <w:pPr>
        <w:pStyle w:val="Default"/>
        <w:rPr>
          <w:b/>
          <w:i/>
          <w:color w:val="auto"/>
          <w:sz w:val="22"/>
          <w:szCs w:val="22"/>
        </w:rPr>
      </w:pPr>
      <w:r w:rsidRPr="00145689">
        <w:rPr>
          <w:b/>
          <w:i/>
          <w:color w:val="auto"/>
          <w:sz w:val="22"/>
          <w:szCs w:val="22"/>
        </w:rPr>
        <w:t xml:space="preserve">Section 2 – North Carolina Open Meeting Law </w:t>
      </w:r>
    </w:p>
    <w:p w14:paraId="49778BD8" w14:textId="77777777" w:rsidR="004B1DE0" w:rsidRPr="00145689" w:rsidRDefault="00F22167" w:rsidP="00284CBF">
      <w:pPr>
        <w:pStyle w:val="Default"/>
        <w:rPr>
          <w:color w:val="auto"/>
          <w:sz w:val="22"/>
          <w:szCs w:val="22"/>
        </w:rPr>
      </w:pPr>
      <w:r w:rsidRPr="00145689">
        <w:rPr>
          <w:color w:val="auto"/>
          <w:sz w:val="22"/>
          <w:szCs w:val="22"/>
        </w:rPr>
        <w:t>SL</w:t>
      </w:r>
      <w:r w:rsidR="00284CBF" w:rsidRPr="00145689">
        <w:rPr>
          <w:color w:val="auto"/>
          <w:sz w:val="22"/>
          <w:szCs w:val="22"/>
        </w:rPr>
        <w:t>T meetings are subject to the open meetings requirements of Article 33C of Chapter 143 of the North Carolina General Statutes. Deliberations on the school safety components of the plan shall be in closed session in accordance with G.S. 143-318.11(a)(8). The principal shall ensure that these requirements are met.</w:t>
      </w:r>
    </w:p>
    <w:p w14:paraId="587641AC" w14:textId="77777777" w:rsidR="000A0243" w:rsidRPr="00145689" w:rsidRDefault="000A0243" w:rsidP="00284CBF">
      <w:pPr>
        <w:pStyle w:val="Default"/>
        <w:rPr>
          <w:color w:val="auto"/>
          <w:sz w:val="22"/>
          <w:szCs w:val="22"/>
        </w:rPr>
      </w:pPr>
    </w:p>
    <w:p w14:paraId="4BC24650" w14:textId="77777777" w:rsidR="00284CBF" w:rsidRPr="00145689" w:rsidRDefault="00284CBF" w:rsidP="00284CBF">
      <w:pPr>
        <w:pStyle w:val="Default"/>
        <w:rPr>
          <w:color w:val="auto"/>
          <w:sz w:val="20"/>
          <w:szCs w:val="20"/>
        </w:rPr>
      </w:pPr>
      <w:r w:rsidRPr="00145689">
        <w:rPr>
          <w:color w:val="auto"/>
          <w:sz w:val="20"/>
          <w:szCs w:val="20"/>
        </w:rPr>
        <w:t xml:space="preserve"> </w:t>
      </w:r>
    </w:p>
    <w:p w14:paraId="77105B4D" w14:textId="77777777" w:rsidR="00284CBF" w:rsidRPr="00145689" w:rsidRDefault="00284CBF" w:rsidP="00284CBF">
      <w:pPr>
        <w:pStyle w:val="Default"/>
        <w:rPr>
          <w:b/>
          <w:i/>
          <w:color w:val="auto"/>
          <w:sz w:val="22"/>
          <w:szCs w:val="22"/>
        </w:rPr>
      </w:pPr>
      <w:r w:rsidRPr="00145689">
        <w:rPr>
          <w:b/>
          <w:i/>
          <w:color w:val="auto"/>
          <w:sz w:val="22"/>
          <w:szCs w:val="22"/>
        </w:rPr>
        <w:t xml:space="preserve">Section 3 – Quorum </w:t>
      </w:r>
    </w:p>
    <w:p w14:paraId="498B9CEC" w14:textId="77777777" w:rsidR="00284CBF" w:rsidRPr="00145689" w:rsidRDefault="00F22167" w:rsidP="00284CBF">
      <w:pPr>
        <w:pStyle w:val="Default"/>
        <w:rPr>
          <w:color w:val="auto"/>
          <w:sz w:val="22"/>
          <w:szCs w:val="22"/>
        </w:rPr>
      </w:pPr>
      <w:r w:rsidRPr="00145689">
        <w:rPr>
          <w:color w:val="auto"/>
          <w:sz w:val="22"/>
          <w:szCs w:val="22"/>
        </w:rPr>
        <w:t>Fifty percent of the SL</w:t>
      </w:r>
      <w:r w:rsidR="00284CBF" w:rsidRPr="00145689">
        <w:rPr>
          <w:color w:val="auto"/>
          <w:sz w:val="22"/>
          <w:szCs w:val="22"/>
        </w:rPr>
        <w:t>T members plus an additional member shall constitute a quorum/majority for the transaction of any official busin</w:t>
      </w:r>
      <w:r w:rsidRPr="00145689">
        <w:rPr>
          <w:color w:val="auto"/>
          <w:sz w:val="22"/>
          <w:szCs w:val="22"/>
        </w:rPr>
        <w:t>ess. If at any meeting of the SL</w:t>
      </w:r>
      <w:r w:rsidR="00284CBF" w:rsidRPr="00145689">
        <w:rPr>
          <w:color w:val="auto"/>
          <w:sz w:val="22"/>
          <w:szCs w:val="22"/>
        </w:rPr>
        <w:t xml:space="preserve">T there is less than a quorum present, a majority of those present may adjourn the meeting, without further notice, until a quorum is obtained. </w:t>
      </w:r>
    </w:p>
    <w:p w14:paraId="0C0FDEA2" w14:textId="77777777" w:rsidR="004B1DE0" w:rsidRPr="00145689" w:rsidRDefault="004B1DE0" w:rsidP="00284CBF">
      <w:pPr>
        <w:pStyle w:val="Default"/>
        <w:rPr>
          <w:color w:val="auto"/>
          <w:sz w:val="20"/>
          <w:szCs w:val="20"/>
        </w:rPr>
      </w:pPr>
    </w:p>
    <w:p w14:paraId="57DC989C" w14:textId="77777777" w:rsidR="00284CBF" w:rsidRPr="00145689" w:rsidRDefault="00284CBF" w:rsidP="00284CBF">
      <w:pPr>
        <w:pStyle w:val="Default"/>
        <w:rPr>
          <w:b/>
          <w:bCs/>
          <w:color w:val="auto"/>
          <w:sz w:val="22"/>
          <w:szCs w:val="22"/>
          <w:u w:val="single"/>
        </w:rPr>
      </w:pPr>
      <w:r w:rsidRPr="00145689">
        <w:rPr>
          <w:b/>
          <w:bCs/>
          <w:color w:val="auto"/>
          <w:sz w:val="22"/>
          <w:szCs w:val="22"/>
          <w:u w:val="single"/>
        </w:rPr>
        <w:t xml:space="preserve">ARTICLE VI – COMMITTEES </w:t>
      </w:r>
    </w:p>
    <w:p w14:paraId="44D77582" w14:textId="77777777" w:rsidR="004B1DE0" w:rsidRPr="00145689" w:rsidRDefault="004B1DE0" w:rsidP="00284CBF">
      <w:pPr>
        <w:pStyle w:val="Default"/>
        <w:rPr>
          <w:color w:val="auto"/>
          <w:sz w:val="22"/>
          <w:szCs w:val="22"/>
          <w:u w:val="single"/>
        </w:rPr>
      </w:pPr>
    </w:p>
    <w:p w14:paraId="18C3D817" w14:textId="10F9A2E4" w:rsidR="00284CBF" w:rsidRPr="00145689" w:rsidRDefault="00284CBF" w:rsidP="00284CBF">
      <w:pPr>
        <w:rPr>
          <w:rFonts w:ascii="Arial" w:hAnsi="Arial" w:cs="Arial"/>
        </w:rPr>
      </w:pPr>
      <w:r w:rsidRPr="409E583C">
        <w:rPr>
          <w:rFonts w:ascii="Arial" w:hAnsi="Arial" w:cs="Arial"/>
        </w:rPr>
        <w:t>Committees</w:t>
      </w:r>
      <w:r w:rsidR="6536265F" w:rsidRPr="409E583C">
        <w:rPr>
          <w:rFonts w:ascii="Arial" w:hAnsi="Arial" w:cs="Arial"/>
        </w:rPr>
        <w:t>/Teams</w:t>
      </w:r>
      <w:r w:rsidRPr="409E583C">
        <w:rPr>
          <w:rFonts w:ascii="Arial" w:hAnsi="Arial" w:cs="Arial"/>
        </w:rPr>
        <w:t xml:space="preserve"> may be established as </w:t>
      </w:r>
      <w:r w:rsidR="00F22167" w:rsidRPr="409E583C">
        <w:rPr>
          <w:rFonts w:ascii="Arial" w:hAnsi="Arial" w:cs="Arial"/>
        </w:rPr>
        <w:t>needed to meet the purpose of SL</w:t>
      </w:r>
      <w:r w:rsidRPr="409E583C">
        <w:rPr>
          <w:rFonts w:ascii="Arial" w:hAnsi="Arial" w:cs="Arial"/>
        </w:rPr>
        <w:t>T as stated in Article II. Committee members and chairs are to be agreed upon by consensus. Committee meetings are subject to the open meeting laws. A majority of any committee may fix its place and time of meetings. All commit</w:t>
      </w:r>
      <w:r w:rsidR="00F22167" w:rsidRPr="409E583C">
        <w:rPr>
          <w:rFonts w:ascii="Arial" w:hAnsi="Arial" w:cs="Arial"/>
        </w:rPr>
        <w:t>tees shall report back to the SL</w:t>
      </w:r>
      <w:r w:rsidRPr="409E583C">
        <w:rPr>
          <w:rFonts w:ascii="Arial" w:hAnsi="Arial" w:cs="Arial"/>
        </w:rPr>
        <w:t>T as requested.</w:t>
      </w:r>
      <w:r w:rsidR="00F22167" w:rsidRPr="409E583C">
        <w:rPr>
          <w:rFonts w:ascii="Arial" w:hAnsi="Arial" w:cs="Arial"/>
        </w:rPr>
        <w:t xml:space="preserve"> Agendas and Minutes from all committee meetings shall be electronically sent to</w:t>
      </w:r>
      <w:r w:rsidR="0EF246AE" w:rsidRPr="409E583C">
        <w:rPr>
          <w:rFonts w:ascii="Arial" w:hAnsi="Arial" w:cs="Arial"/>
        </w:rPr>
        <w:t xml:space="preserve"> staff</w:t>
      </w:r>
      <w:r w:rsidR="0CE5333A" w:rsidRPr="409E583C">
        <w:rPr>
          <w:rFonts w:ascii="Arial" w:hAnsi="Arial" w:cs="Arial"/>
        </w:rPr>
        <w:t xml:space="preserve"> </w:t>
      </w:r>
      <w:r w:rsidR="00F22167" w:rsidRPr="409E583C">
        <w:rPr>
          <w:rFonts w:ascii="Arial" w:hAnsi="Arial" w:cs="Arial"/>
        </w:rPr>
        <w:t xml:space="preserve">within </w:t>
      </w:r>
      <w:r w:rsidR="0EE591A9" w:rsidRPr="409E583C">
        <w:rPr>
          <w:rFonts w:ascii="Arial" w:hAnsi="Arial" w:cs="Arial"/>
        </w:rPr>
        <w:t>one</w:t>
      </w:r>
      <w:r w:rsidR="00F22167" w:rsidRPr="409E583C">
        <w:rPr>
          <w:rFonts w:ascii="Arial" w:hAnsi="Arial" w:cs="Arial"/>
        </w:rPr>
        <w:t xml:space="preserve"> week of </w:t>
      </w:r>
      <w:r w:rsidR="0F1ECD7A" w:rsidRPr="409E583C">
        <w:rPr>
          <w:rFonts w:ascii="Arial" w:hAnsi="Arial" w:cs="Arial"/>
        </w:rPr>
        <w:t>the committee</w:t>
      </w:r>
      <w:r w:rsidR="00F22167" w:rsidRPr="409E583C">
        <w:rPr>
          <w:rFonts w:ascii="Arial" w:hAnsi="Arial" w:cs="Arial"/>
        </w:rPr>
        <w:t xml:space="preserve"> meeting being held.</w:t>
      </w:r>
      <w:r w:rsidR="003A5A53" w:rsidRPr="409E583C">
        <w:rPr>
          <w:rFonts w:ascii="Arial" w:hAnsi="Arial" w:cs="Arial"/>
        </w:rPr>
        <w:t xml:space="preserve"> School committees should send written reports of considerations, recommendations, etc. to the leadership team whenever necessary or suitable. For each issue, the leadership team may decide that it needs </w:t>
      </w:r>
      <w:r w:rsidR="72B13979" w:rsidRPr="409E583C">
        <w:rPr>
          <w:rFonts w:ascii="Arial" w:hAnsi="Arial" w:cs="Arial"/>
        </w:rPr>
        <w:t>a referral</w:t>
      </w:r>
      <w:r w:rsidR="003A5A53" w:rsidRPr="409E583C">
        <w:rPr>
          <w:rFonts w:ascii="Arial" w:hAnsi="Arial" w:cs="Arial"/>
        </w:rPr>
        <w:t xml:space="preserve"> </w:t>
      </w:r>
      <w:r w:rsidR="3B1421A1" w:rsidRPr="409E583C">
        <w:rPr>
          <w:rFonts w:ascii="Arial" w:hAnsi="Arial" w:cs="Arial"/>
        </w:rPr>
        <w:t>from</w:t>
      </w:r>
      <w:r w:rsidR="003A5A53" w:rsidRPr="409E583C">
        <w:rPr>
          <w:rFonts w:ascii="Arial" w:hAnsi="Arial" w:cs="Arial"/>
        </w:rPr>
        <w:t xml:space="preserve"> an individual (</w:t>
      </w:r>
      <w:r w:rsidR="61FBBEA0" w:rsidRPr="409E583C">
        <w:rPr>
          <w:rFonts w:ascii="Arial" w:hAnsi="Arial" w:cs="Arial"/>
        </w:rPr>
        <w:t>e.g.. Principal</w:t>
      </w:r>
      <w:r w:rsidR="003A5A53" w:rsidRPr="409E583C">
        <w:rPr>
          <w:rFonts w:ascii="Arial" w:hAnsi="Arial" w:cs="Arial"/>
        </w:rPr>
        <w:t xml:space="preserve">) or to another school committee or group. The leadership team can create a task force to address an issue not covered by existing committees. The person initiating the issue can be invited to discuss the issue with the leadership team. All people who submit issues will receive a response and be told to whom their issue was referred. </w:t>
      </w:r>
    </w:p>
    <w:p w14:paraId="2C45B85B" w14:textId="77777777" w:rsidR="006F5D63" w:rsidRPr="00145689" w:rsidRDefault="006F5D63" w:rsidP="00284CBF">
      <w:pPr>
        <w:rPr>
          <w:rFonts w:ascii="Arial" w:hAnsi="Arial" w:cs="Arial"/>
          <w:b/>
        </w:rPr>
      </w:pPr>
      <w:r w:rsidRPr="00145689">
        <w:rPr>
          <w:rFonts w:ascii="Arial" w:hAnsi="Arial" w:cs="Arial"/>
          <w:b/>
        </w:rPr>
        <w:t>Purpose of Faculty Committees</w:t>
      </w:r>
    </w:p>
    <w:p w14:paraId="09BE5846" w14:textId="77777777" w:rsidR="006F5D63" w:rsidRPr="00145689" w:rsidRDefault="006F5D63" w:rsidP="00284CBF">
      <w:pPr>
        <w:rPr>
          <w:rFonts w:ascii="Arial" w:hAnsi="Arial" w:cs="Arial"/>
        </w:rPr>
      </w:pPr>
      <w:r w:rsidRPr="00145689">
        <w:rPr>
          <w:rFonts w:ascii="Arial" w:hAnsi="Arial" w:cs="Arial"/>
        </w:rPr>
        <w:tab/>
        <w:t>Faculty Committees will be formed for the following purposes, each pertaining to the subject matter of the Committee:</w:t>
      </w:r>
    </w:p>
    <w:p w14:paraId="664D2768" w14:textId="77777777" w:rsidR="006F5D63" w:rsidRPr="00145689" w:rsidRDefault="006F5D63" w:rsidP="006F5D63">
      <w:pPr>
        <w:pStyle w:val="ListParagraph"/>
        <w:numPr>
          <w:ilvl w:val="0"/>
          <w:numId w:val="11"/>
        </w:numPr>
        <w:rPr>
          <w:rFonts w:ascii="Arial" w:hAnsi="Arial" w:cs="Arial"/>
        </w:rPr>
      </w:pPr>
      <w:r w:rsidRPr="00145689">
        <w:rPr>
          <w:rFonts w:ascii="Arial" w:hAnsi="Arial" w:cs="Arial"/>
        </w:rPr>
        <w:t>To investigate and implement programs and other opportunities for enrichment for students and the Madison Community at large.</w:t>
      </w:r>
    </w:p>
    <w:p w14:paraId="38EDA08A" w14:textId="42E7E441" w:rsidR="006F5D63" w:rsidRPr="00145689" w:rsidRDefault="006F5D63" w:rsidP="006F5D63">
      <w:pPr>
        <w:pStyle w:val="ListParagraph"/>
        <w:numPr>
          <w:ilvl w:val="0"/>
          <w:numId w:val="11"/>
        </w:numPr>
        <w:rPr>
          <w:rFonts w:ascii="Arial" w:hAnsi="Arial" w:cs="Arial"/>
        </w:rPr>
      </w:pPr>
      <w:r w:rsidRPr="00145689">
        <w:rPr>
          <w:rFonts w:ascii="Arial" w:hAnsi="Arial" w:cs="Arial"/>
        </w:rPr>
        <w:t xml:space="preserve">To seek out and </w:t>
      </w:r>
      <w:r w:rsidR="18F15A74" w:rsidRPr="00145689">
        <w:rPr>
          <w:rFonts w:ascii="Arial" w:hAnsi="Arial" w:cs="Arial"/>
        </w:rPr>
        <w:t>inform</w:t>
      </w:r>
      <w:r w:rsidRPr="00145689">
        <w:rPr>
          <w:rFonts w:ascii="Arial" w:hAnsi="Arial" w:cs="Arial"/>
        </w:rPr>
        <w:t xml:space="preserve"> the principal and leadership team of staff development opportunities.</w:t>
      </w:r>
    </w:p>
    <w:p w14:paraId="0F34AD38" w14:textId="462BA377" w:rsidR="006F5D63" w:rsidRPr="00145689" w:rsidRDefault="006F5D63" w:rsidP="006F5D63">
      <w:pPr>
        <w:pStyle w:val="ListParagraph"/>
        <w:numPr>
          <w:ilvl w:val="0"/>
          <w:numId w:val="11"/>
        </w:numPr>
        <w:rPr>
          <w:rFonts w:ascii="Arial" w:hAnsi="Arial" w:cs="Arial"/>
        </w:rPr>
      </w:pPr>
      <w:r w:rsidRPr="00145689">
        <w:rPr>
          <w:rFonts w:ascii="Arial" w:hAnsi="Arial" w:cs="Arial"/>
        </w:rPr>
        <w:t>To be knowledgeable about the Common Core Standards K-</w:t>
      </w:r>
      <w:r w:rsidR="3A17C590" w:rsidRPr="00145689">
        <w:rPr>
          <w:rFonts w:ascii="Arial" w:hAnsi="Arial" w:cs="Arial"/>
        </w:rPr>
        <w:t>5 and</w:t>
      </w:r>
      <w:r w:rsidRPr="00145689">
        <w:rPr>
          <w:rFonts w:ascii="Arial" w:hAnsi="Arial" w:cs="Arial"/>
        </w:rPr>
        <w:t xml:space="preserve"> support the faculty in teaching the curriculum.</w:t>
      </w:r>
    </w:p>
    <w:p w14:paraId="72E60413" w14:textId="77777777" w:rsidR="006F5D63" w:rsidRPr="00145689" w:rsidRDefault="006F5D63" w:rsidP="006F5D63">
      <w:pPr>
        <w:pStyle w:val="ListParagraph"/>
        <w:numPr>
          <w:ilvl w:val="0"/>
          <w:numId w:val="11"/>
        </w:numPr>
        <w:rPr>
          <w:rFonts w:ascii="Arial" w:hAnsi="Arial" w:cs="Arial"/>
        </w:rPr>
      </w:pPr>
      <w:r w:rsidRPr="00145689">
        <w:rPr>
          <w:rFonts w:ascii="Arial" w:hAnsi="Arial" w:cs="Arial"/>
        </w:rPr>
        <w:lastRenderedPageBreak/>
        <w:t>To encourage and facilitate parent involvement and other outreach into the community.</w:t>
      </w:r>
    </w:p>
    <w:p w14:paraId="7D3738B9" w14:textId="77777777" w:rsidR="006F5D63" w:rsidRPr="00145689" w:rsidRDefault="006F5D63" w:rsidP="006F5D63">
      <w:pPr>
        <w:rPr>
          <w:rFonts w:ascii="Arial" w:hAnsi="Arial" w:cs="Arial"/>
          <w:b/>
        </w:rPr>
      </w:pPr>
      <w:r w:rsidRPr="00145689">
        <w:rPr>
          <w:rFonts w:ascii="Arial" w:hAnsi="Arial" w:cs="Arial"/>
          <w:b/>
        </w:rPr>
        <w:t>Duties of the Faculty Committee Chair</w:t>
      </w:r>
    </w:p>
    <w:p w14:paraId="4A87F9BB" w14:textId="77777777" w:rsidR="006F5D63" w:rsidRPr="00145689" w:rsidRDefault="006F5D63" w:rsidP="006F5D63">
      <w:pPr>
        <w:pStyle w:val="ListParagraph"/>
        <w:numPr>
          <w:ilvl w:val="0"/>
          <w:numId w:val="13"/>
        </w:numPr>
        <w:rPr>
          <w:rFonts w:ascii="Arial" w:hAnsi="Arial" w:cs="Arial"/>
        </w:rPr>
      </w:pPr>
      <w:r w:rsidRPr="00145689">
        <w:rPr>
          <w:rFonts w:ascii="Arial" w:hAnsi="Arial" w:cs="Arial"/>
        </w:rPr>
        <w:t>Creating the agenda for the committee meetings.</w:t>
      </w:r>
    </w:p>
    <w:p w14:paraId="5D8463C2" w14:textId="77777777" w:rsidR="006F5D63" w:rsidRPr="00145689" w:rsidRDefault="006F5D63" w:rsidP="006F5D63">
      <w:pPr>
        <w:pStyle w:val="ListParagraph"/>
        <w:numPr>
          <w:ilvl w:val="0"/>
          <w:numId w:val="13"/>
        </w:numPr>
        <w:rPr>
          <w:rFonts w:ascii="Arial" w:hAnsi="Arial" w:cs="Arial"/>
        </w:rPr>
      </w:pPr>
      <w:r w:rsidRPr="00145689">
        <w:rPr>
          <w:rFonts w:ascii="Arial" w:hAnsi="Arial" w:cs="Arial"/>
        </w:rPr>
        <w:t>Communicate regularly with committee members as to the business of the committee as well as the time and place for meetings.</w:t>
      </w:r>
    </w:p>
    <w:p w14:paraId="3AF3E7BD" w14:textId="77777777" w:rsidR="006F5D63" w:rsidRPr="00145689" w:rsidRDefault="006F5D63" w:rsidP="006F5D63">
      <w:pPr>
        <w:pStyle w:val="ListParagraph"/>
        <w:numPr>
          <w:ilvl w:val="0"/>
          <w:numId w:val="13"/>
        </w:numPr>
        <w:rPr>
          <w:rFonts w:ascii="Arial" w:hAnsi="Arial" w:cs="Arial"/>
        </w:rPr>
      </w:pPr>
      <w:r w:rsidRPr="00145689">
        <w:rPr>
          <w:rFonts w:ascii="Arial" w:hAnsi="Arial" w:cs="Arial"/>
        </w:rPr>
        <w:t>Designate a committee member to keep minutes of the meetings.</w:t>
      </w:r>
    </w:p>
    <w:p w14:paraId="3A0E0478" w14:textId="1F6D83F7" w:rsidR="006F5D63" w:rsidRPr="00145689" w:rsidRDefault="006F5D63" w:rsidP="006F5D63">
      <w:pPr>
        <w:pStyle w:val="ListParagraph"/>
        <w:numPr>
          <w:ilvl w:val="0"/>
          <w:numId w:val="13"/>
        </w:numPr>
        <w:rPr>
          <w:rFonts w:ascii="Arial" w:hAnsi="Arial" w:cs="Arial"/>
        </w:rPr>
      </w:pPr>
      <w:r w:rsidRPr="409E583C">
        <w:rPr>
          <w:rFonts w:ascii="Arial" w:hAnsi="Arial" w:cs="Arial"/>
        </w:rPr>
        <w:t xml:space="preserve">Share committee minutes with leadership team members and </w:t>
      </w:r>
      <w:r w:rsidR="2C714158" w:rsidRPr="409E583C">
        <w:rPr>
          <w:rFonts w:ascii="Arial" w:hAnsi="Arial" w:cs="Arial"/>
        </w:rPr>
        <w:t>report</w:t>
      </w:r>
      <w:r w:rsidRPr="409E583C">
        <w:rPr>
          <w:rFonts w:ascii="Arial" w:hAnsi="Arial" w:cs="Arial"/>
        </w:rPr>
        <w:t xml:space="preserve"> information to leadership team at the next meeting.</w:t>
      </w:r>
    </w:p>
    <w:p w14:paraId="46CE3C05" w14:textId="77777777" w:rsidR="006F5D63" w:rsidRPr="00145689" w:rsidRDefault="00DA6C73" w:rsidP="006F5D63">
      <w:pPr>
        <w:rPr>
          <w:rFonts w:ascii="Arial" w:hAnsi="Arial" w:cs="Arial"/>
          <w:b/>
        </w:rPr>
      </w:pPr>
      <w:r w:rsidRPr="00145689">
        <w:rPr>
          <w:rFonts w:ascii="Arial" w:hAnsi="Arial" w:cs="Arial"/>
          <w:b/>
        </w:rPr>
        <w:t>General Guidelines for Committees</w:t>
      </w:r>
    </w:p>
    <w:p w14:paraId="70E17025" w14:textId="6D06AB08" w:rsidR="00DA6C73" w:rsidRPr="00145689" w:rsidRDefault="00DA6C73" w:rsidP="00DA6C73">
      <w:pPr>
        <w:pStyle w:val="ListParagraph"/>
        <w:numPr>
          <w:ilvl w:val="0"/>
          <w:numId w:val="14"/>
        </w:numPr>
        <w:rPr>
          <w:rFonts w:ascii="Arial" w:hAnsi="Arial" w:cs="Arial"/>
        </w:rPr>
      </w:pPr>
      <w:r w:rsidRPr="00145689">
        <w:rPr>
          <w:rFonts w:ascii="Arial" w:hAnsi="Arial" w:cs="Arial"/>
        </w:rPr>
        <w:t xml:space="preserve">The committees will normally meet monthly, with the first meeting to be held no later than the end of </w:t>
      </w:r>
      <w:r w:rsidR="68625504" w:rsidRPr="00145689">
        <w:rPr>
          <w:rFonts w:ascii="Arial" w:hAnsi="Arial" w:cs="Arial"/>
        </w:rPr>
        <w:t xml:space="preserve">August </w:t>
      </w:r>
      <w:r w:rsidRPr="00145689">
        <w:rPr>
          <w:rFonts w:ascii="Arial" w:hAnsi="Arial" w:cs="Arial"/>
        </w:rPr>
        <w:t>of the new school year.</w:t>
      </w:r>
    </w:p>
    <w:p w14:paraId="13981D9A" w14:textId="77777777" w:rsidR="00DA6C73" w:rsidRPr="00145689" w:rsidRDefault="00DA6C73" w:rsidP="00DA6C73">
      <w:pPr>
        <w:pStyle w:val="ListParagraph"/>
        <w:numPr>
          <w:ilvl w:val="0"/>
          <w:numId w:val="14"/>
        </w:numPr>
        <w:rPr>
          <w:rFonts w:ascii="Arial" w:hAnsi="Arial" w:cs="Arial"/>
        </w:rPr>
      </w:pPr>
      <w:r w:rsidRPr="00145689">
        <w:rPr>
          <w:rFonts w:ascii="Arial" w:hAnsi="Arial" w:cs="Arial"/>
        </w:rPr>
        <w:t>The committees are responsible for advising the faculty as to programs and initiatives the committee would like to implement.</w:t>
      </w:r>
    </w:p>
    <w:p w14:paraId="4DB44E9F" w14:textId="615FAC55" w:rsidR="00DA6C73" w:rsidRPr="00145689" w:rsidRDefault="00DA6C73" w:rsidP="00DA6C73">
      <w:pPr>
        <w:pStyle w:val="ListParagraph"/>
        <w:numPr>
          <w:ilvl w:val="0"/>
          <w:numId w:val="14"/>
        </w:numPr>
        <w:rPr>
          <w:rFonts w:ascii="Arial" w:hAnsi="Arial" w:cs="Arial"/>
        </w:rPr>
      </w:pPr>
      <w:r w:rsidRPr="409E583C">
        <w:rPr>
          <w:rFonts w:ascii="Arial" w:hAnsi="Arial" w:cs="Arial"/>
        </w:rPr>
        <w:t xml:space="preserve">The </w:t>
      </w:r>
      <w:r w:rsidR="772586B5" w:rsidRPr="409E583C">
        <w:rPr>
          <w:rFonts w:ascii="Arial" w:hAnsi="Arial" w:cs="Arial"/>
        </w:rPr>
        <w:t>committees,</w:t>
      </w:r>
      <w:r w:rsidRPr="409E583C">
        <w:rPr>
          <w:rFonts w:ascii="Arial" w:hAnsi="Arial" w:cs="Arial"/>
        </w:rPr>
        <w:t xml:space="preserve"> through their </w:t>
      </w:r>
      <w:r w:rsidR="53F13BFC" w:rsidRPr="409E583C">
        <w:rPr>
          <w:rFonts w:ascii="Arial" w:hAnsi="Arial" w:cs="Arial"/>
        </w:rPr>
        <w:t>liaisons,</w:t>
      </w:r>
      <w:r w:rsidRPr="409E583C">
        <w:rPr>
          <w:rFonts w:ascii="Arial" w:hAnsi="Arial" w:cs="Arial"/>
        </w:rPr>
        <w:t xml:space="preserve"> will keep the SLT informed as to their work and seek input </w:t>
      </w:r>
      <w:r w:rsidR="13B3F56E" w:rsidRPr="409E583C">
        <w:rPr>
          <w:rFonts w:ascii="Arial" w:hAnsi="Arial" w:cs="Arial"/>
        </w:rPr>
        <w:t>from</w:t>
      </w:r>
      <w:r w:rsidRPr="409E583C">
        <w:rPr>
          <w:rFonts w:ascii="Arial" w:hAnsi="Arial" w:cs="Arial"/>
        </w:rPr>
        <w:t xml:space="preserve"> the members of the SLT.</w:t>
      </w:r>
    </w:p>
    <w:p w14:paraId="19391403" w14:textId="77777777" w:rsidR="00DA6C73" w:rsidRPr="00145689" w:rsidRDefault="00DA6C73" w:rsidP="00DA6C73">
      <w:pPr>
        <w:pStyle w:val="ListParagraph"/>
        <w:numPr>
          <w:ilvl w:val="0"/>
          <w:numId w:val="14"/>
        </w:numPr>
        <w:rPr>
          <w:rFonts w:ascii="Arial" w:hAnsi="Arial" w:cs="Arial"/>
        </w:rPr>
      </w:pPr>
      <w:r w:rsidRPr="00145689">
        <w:rPr>
          <w:rFonts w:ascii="Arial" w:hAnsi="Arial" w:cs="Arial"/>
        </w:rPr>
        <w:t xml:space="preserve">The SLT or the Principal may direct a committee to implement or refrain from implementing a program or initiative. </w:t>
      </w:r>
    </w:p>
    <w:p w14:paraId="3DC1804C" w14:textId="77777777" w:rsidR="00D372DB" w:rsidRPr="00145689" w:rsidRDefault="00D372DB" w:rsidP="00D372DB">
      <w:pPr>
        <w:pStyle w:val="ListParagraph"/>
        <w:rPr>
          <w:rFonts w:ascii="Arial" w:hAnsi="Arial" w:cs="Arial"/>
        </w:rPr>
      </w:pPr>
    </w:p>
    <w:p w14:paraId="4363A8D8" w14:textId="77777777" w:rsidR="007907CD" w:rsidRPr="00145689" w:rsidRDefault="007907CD" w:rsidP="007907CD">
      <w:pPr>
        <w:rPr>
          <w:rFonts w:ascii="Arial" w:hAnsi="Arial" w:cs="Arial"/>
          <w:b/>
        </w:rPr>
      </w:pPr>
      <w:r w:rsidRPr="00145689">
        <w:rPr>
          <w:rFonts w:ascii="Arial" w:hAnsi="Arial" w:cs="Arial"/>
          <w:b/>
        </w:rPr>
        <w:t>ARTICLE VII-Parliamentary Authority</w:t>
      </w:r>
    </w:p>
    <w:p w14:paraId="042B733D" w14:textId="73D44524" w:rsidR="00D372DB" w:rsidRDefault="007907CD" w:rsidP="007907CD">
      <w:pPr>
        <w:rPr>
          <w:rFonts w:ascii="Arial" w:hAnsi="Arial" w:cs="Arial"/>
        </w:rPr>
      </w:pPr>
      <w:r w:rsidRPr="00145689">
        <w:rPr>
          <w:rFonts w:ascii="Arial" w:hAnsi="Arial" w:cs="Arial"/>
        </w:rPr>
        <w:t>SLT will operate under the latest edition of Robert’s Rules of Order Newly Revised</w:t>
      </w:r>
    </w:p>
    <w:p w14:paraId="316D6486" w14:textId="77777777" w:rsidR="004F0622" w:rsidRPr="00145689" w:rsidRDefault="004F0622" w:rsidP="007907CD">
      <w:pPr>
        <w:rPr>
          <w:rFonts w:ascii="Arial" w:hAnsi="Arial" w:cs="Arial"/>
        </w:rPr>
      </w:pPr>
    </w:p>
    <w:p w14:paraId="11F09F17" w14:textId="7DE76084" w:rsidR="00FD151C" w:rsidRPr="00145689" w:rsidRDefault="007907CD" w:rsidP="0912875D">
      <w:pPr>
        <w:rPr>
          <w:rFonts w:ascii="Arial" w:hAnsi="Arial" w:cs="Arial"/>
          <w:b/>
          <w:bCs/>
        </w:rPr>
      </w:pPr>
      <w:r w:rsidRPr="00145689">
        <w:rPr>
          <w:rFonts w:ascii="Arial" w:hAnsi="Arial" w:cs="Arial"/>
          <w:b/>
          <w:bCs/>
        </w:rPr>
        <w:t>ARTICLE VIII</w:t>
      </w:r>
      <w:r w:rsidR="00FD151C" w:rsidRPr="00145689">
        <w:rPr>
          <w:rFonts w:ascii="Arial" w:hAnsi="Arial" w:cs="Arial"/>
          <w:b/>
          <w:bCs/>
        </w:rPr>
        <w:t>- Amendment of By</w:t>
      </w:r>
      <w:r w:rsidR="2C7243E7" w:rsidRPr="00145689">
        <w:rPr>
          <w:rFonts w:ascii="Arial" w:hAnsi="Arial" w:cs="Arial"/>
          <w:b/>
          <w:bCs/>
        </w:rPr>
        <w:t>-</w:t>
      </w:r>
      <w:r w:rsidR="00FD151C" w:rsidRPr="00145689">
        <w:rPr>
          <w:rFonts w:ascii="Arial" w:hAnsi="Arial" w:cs="Arial"/>
          <w:b/>
          <w:bCs/>
        </w:rPr>
        <w:t>laws</w:t>
      </w:r>
    </w:p>
    <w:p w14:paraId="5713E41C" w14:textId="5B5989B9" w:rsidR="00FD151C" w:rsidRPr="00145689" w:rsidRDefault="00FD151C" w:rsidP="00FD151C">
      <w:pPr>
        <w:rPr>
          <w:rFonts w:ascii="Arial" w:hAnsi="Arial" w:cs="Arial"/>
        </w:rPr>
      </w:pPr>
      <w:r w:rsidRPr="409E583C">
        <w:rPr>
          <w:rFonts w:ascii="Arial" w:hAnsi="Arial" w:cs="Arial"/>
        </w:rPr>
        <w:t>S</w:t>
      </w:r>
      <w:r w:rsidR="00F22167" w:rsidRPr="409E583C">
        <w:rPr>
          <w:rFonts w:ascii="Arial" w:hAnsi="Arial" w:cs="Arial"/>
        </w:rPr>
        <w:t>L</w:t>
      </w:r>
      <w:r w:rsidRPr="409E583C">
        <w:rPr>
          <w:rFonts w:ascii="Arial" w:hAnsi="Arial" w:cs="Arial"/>
        </w:rPr>
        <w:t>T By</w:t>
      </w:r>
      <w:r w:rsidR="55A0EEB3" w:rsidRPr="409E583C">
        <w:rPr>
          <w:rFonts w:ascii="Arial" w:hAnsi="Arial" w:cs="Arial"/>
        </w:rPr>
        <w:t>-</w:t>
      </w:r>
      <w:r w:rsidRPr="409E583C">
        <w:rPr>
          <w:rFonts w:ascii="Arial" w:hAnsi="Arial" w:cs="Arial"/>
        </w:rPr>
        <w:t xml:space="preserve">laws may be amended with two-thirds of the collected member votes if </w:t>
      </w:r>
      <w:r w:rsidR="5FD46D74" w:rsidRPr="409E583C">
        <w:rPr>
          <w:rFonts w:ascii="Arial" w:hAnsi="Arial" w:cs="Arial"/>
        </w:rPr>
        <w:t>prior</w:t>
      </w:r>
      <w:r w:rsidRPr="409E583C">
        <w:rPr>
          <w:rFonts w:ascii="Arial" w:hAnsi="Arial" w:cs="Arial"/>
        </w:rPr>
        <w:t xml:space="preserve"> notice has been given during the prior meeting. Otherwise, it shall require a majority of Madison faculty and staff to amend any By</w:t>
      </w:r>
      <w:r w:rsidR="4798C75E" w:rsidRPr="409E583C">
        <w:rPr>
          <w:rFonts w:ascii="Arial" w:hAnsi="Arial" w:cs="Arial"/>
        </w:rPr>
        <w:t>-</w:t>
      </w:r>
      <w:r w:rsidRPr="409E583C">
        <w:rPr>
          <w:rFonts w:ascii="Arial" w:hAnsi="Arial" w:cs="Arial"/>
        </w:rPr>
        <w:t>laws.</w:t>
      </w:r>
    </w:p>
    <w:p w14:paraId="3122ED33" w14:textId="77777777" w:rsidR="004B1DE0" w:rsidRPr="00145689" w:rsidRDefault="004B1DE0" w:rsidP="004B1DE0">
      <w:pPr>
        <w:pStyle w:val="ListParagraph"/>
        <w:rPr>
          <w:sz w:val="20"/>
          <w:szCs w:val="20"/>
        </w:rPr>
      </w:pPr>
    </w:p>
    <w:p w14:paraId="23F28E01" w14:textId="77777777" w:rsidR="00284CBF" w:rsidRPr="00145689" w:rsidRDefault="000A0243" w:rsidP="000A0243">
      <w:pPr>
        <w:pStyle w:val="Default"/>
        <w:rPr>
          <w:color w:val="auto"/>
          <w:sz w:val="20"/>
          <w:szCs w:val="20"/>
        </w:rPr>
      </w:pPr>
      <w:r w:rsidRPr="00145689">
        <w:rPr>
          <w:color w:val="auto"/>
          <w:sz w:val="20"/>
          <w:szCs w:val="20"/>
        </w:rPr>
        <w:t xml:space="preserve"> </w:t>
      </w:r>
    </w:p>
    <w:p w14:paraId="2B3E72FD" w14:textId="77777777" w:rsidR="0000277F" w:rsidRPr="00145689" w:rsidRDefault="0000277F" w:rsidP="00284CBF"/>
    <w:sectPr w:rsidR="0000277F" w:rsidRPr="00145689" w:rsidSect="00CB491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6ED94" w14:textId="77777777" w:rsidR="0014619B" w:rsidRDefault="0014619B" w:rsidP="00DD217C">
      <w:pPr>
        <w:spacing w:after="0" w:line="240" w:lineRule="auto"/>
      </w:pPr>
      <w:r>
        <w:separator/>
      </w:r>
    </w:p>
  </w:endnote>
  <w:endnote w:type="continuationSeparator" w:id="0">
    <w:p w14:paraId="4D14A5B7" w14:textId="77777777" w:rsidR="0014619B" w:rsidRDefault="0014619B" w:rsidP="00DD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8C1B" w14:textId="77777777" w:rsidR="00DD217C" w:rsidRDefault="00DD2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9CDFF" w14:textId="77777777" w:rsidR="00DD217C" w:rsidRDefault="00DD2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0C8D4" w14:textId="77777777" w:rsidR="00DD217C" w:rsidRDefault="00DD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182D8" w14:textId="77777777" w:rsidR="0014619B" w:rsidRDefault="0014619B" w:rsidP="00DD217C">
      <w:pPr>
        <w:spacing w:after="0" w:line="240" w:lineRule="auto"/>
      </w:pPr>
      <w:r>
        <w:separator/>
      </w:r>
    </w:p>
  </w:footnote>
  <w:footnote w:type="continuationSeparator" w:id="0">
    <w:p w14:paraId="202154C2" w14:textId="77777777" w:rsidR="0014619B" w:rsidRDefault="0014619B" w:rsidP="00DD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882AE" w14:textId="534E8445" w:rsidR="00DD217C" w:rsidRDefault="0014619B">
    <w:pPr>
      <w:pStyle w:val="Header"/>
    </w:pPr>
    <w:r>
      <w:rPr>
        <w:noProof/>
      </w:rPr>
      <w:pict w14:anchorId="06351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09079" o:spid="_x0000_s2050" type="#_x0000_t75" style="position:absolute;margin-left:0;margin-top:0;width:468pt;height:427.2pt;z-index:-251657216;mso-position-horizontal:center;mso-position-horizontal-relative:margin;mso-position-vertical:center;mso-position-vertical-relative:margin" o:allowincell="f">
          <v:imagedata r:id="rId1" o:title="Madiso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0963F" w14:textId="3F17F27D" w:rsidR="00DD217C" w:rsidRDefault="0014619B">
    <w:pPr>
      <w:pStyle w:val="Header"/>
    </w:pPr>
    <w:r>
      <w:rPr>
        <w:noProof/>
      </w:rPr>
      <w:pict w14:anchorId="14BE8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09080" o:spid="_x0000_s2051" type="#_x0000_t75" style="position:absolute;margin-left:0;margin-top:0;width:468pt;height:427.2pt;z-index:-251656192;mso-position-horizontal:center;mso-position-horizontal-relative:margin;mso-position-vertical:center;mso-position-vertical-relative:margin" o:allowincell="f">
          <v:imagedata r:id="rId1" o:title="Madison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3978D" w14:textId="5C9538D7" w:rsidR="00DD217C" w:rsidRDefault="0014619B">
    <w:pPr>
      <w:pStyle w:val="Header"/>
    </w:pPr>
    <w:r>
      <w:rPr>
        <w:noProof/>
      </w:rPr>
      <w:pict w14:anchorId="63B28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09078" o:spid="_x0000_s2049" type="#_x0000_t75" style="position:absolute;margin-left:0;margin-top:0;width:468pt;height:427.2pt;z-index:-251658240;mso-position-horizontal:center;mso-position-horizontal-relative:margin;mso-position-vertical:center;mso-position-vertical-relative:margin" o:allowincell="f">
          <v:imagedata r:id="rId1" o:title="Madison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6F8"/>
    <w:multiLevelType w:val="hybridMultilevel"/>
    <w:tmpl w:val="4AFC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72CC5"/>
    <w:multiLevelType w:val="hybridMultilevel"/>
    <w:tmpl w:val="961A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25B0E"/>
    <w:multiLevelType w:val="hybridMultilevel"/>
    <w:tmpl w:val="E27E9614"/>
    <w:lvl w:ilvl="0" w:tplc="49709E0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60175"/>
    <w:multiLevelType w:val="hybridMultilevel"/>
    <w:tmpl w:val="2184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B141B"/>
    <w:multiLevelType w:val="hybridMultilevel"/>
    <w:tmpl w:val="09C66DC8"/>
    <w:lvl w:ilvl="0" w:tplc="EC680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D4B39"/>
    <w:multiLevelType w:val="hybridMultilevel"/>
    <w:tmpl w:val="1214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D15DD"/>
    <w:multiLevelType w:val="hybridMultilevel"/>
    <w:tmpl w:val="36FCB7DA"/>
    <w:lvl w:ilvl="0" w:tplc="EBEA15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F0D68"/>
    <w:multiLevelType w:val="hybridMultilevel"/>
    <w:tmpl w:val="1C044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821921"/>
    <w:multiLevelType w:val="hybridMultilevel"/>
    <w:tmpl w:val="9E38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03E09"/>
    <w:multiLevelType w:val="hybridMultilevel"/>
    <w:tmpl w:val="633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C741B"/>
    <w:multiLevelType w:val="hybridMultilevel"/>
    <w:tmpl w:val="1590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23F8B"/>
    <w:multiLevelType w:val="hybridMultilevel"/>
    <w:tmpl w:val="FB8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C7D23"/>
    <w:multiLevelType w:val="hybridMultilevel"/>
    <w:tmpl w:val="EB70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C4A36"/>
    <w:multiLevelType w:val="hybridMultilevel"/>
    <w:tmpl w:val="813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3"/>
  </w:num>
  <w:num w:numId="5">
    <w:abstractNumId w:val="6"/>
  </w:num>
  <w:num w:numId="6">
    <w:abstractNumId w:val="10"/>
  </w:num>
  <w:num w:numId="7">
    <w:abstractNumId w:val="12"/>
  </w:num>
  <w:num w:numId="8">
    <w:abstractNumId w:val="0"/>
  </w:num>
  <w:num w:numId="9">
    <w:abstractNumId w:val="1"/>
  </w:num>
  <w:num w:numId="10">
    <w:abstractNumId w:val="5"/>
  </w:num>
  <w:num w:numId="11">
    <w:abstractNumId w:val="11"/>
  </w:num>
  <w:num w:numId="12">
    <w:abstractNumId w:val="7"/>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CBF"/>
    <w:rsid w:val="0000277F"/>
    <w:rsid w:val="0001377E"/>
    <w:rsid w:val="000436A9"/>
    <w:rsid w:val="00077B2D"/>
    <w:rsid w:val="000917BD"/>
    <w:rsid w:val="000A0243"/>
    <w:rsid w:val="000C64A6"/>
    <w:rsid w:val="000D1E5F"/>
    <w:rsid w:val="000D343A"/>
    <w:rsid w:val="00145689"/>
    <w:rsid w:val="0014619B"/>
    <w:rsid w:val="00175F46"/>
    <w:rsid w:val="0018676A"/>
    <w:rsid w:val="001F2157"/>
    <w:rsid w:val="00221023"/>
    <w:rsid w:val="00271D21"/>
    <w:rsid w:val="00284CBF"/>
    <w:rsid w:val="002C04D6"/>
    <w:rsid w:val="00320F91"/>
    <w:rsid w:val="003A532D"/>
    <w:rsid w:val="003A5A53"/>
    <w:rsid w:val="003B3880"/>
    <w:rsid w:val="003C64F7"/>
    <w:rsid w:val="0041343F"/>
    <w:rsid w:val="00423379"/>
    <w:rsid w:val="00466C95"/>
    <w:rsid w:val="004B1DE0"/>
    <w:rsid w:val="004E4CBC"/>
    <w:rsid w:val="004F0622"/>
    <w:rsid w:val="005308F4"/>
    <w:rsid w:val="00543912"/>
    <w:rsid w:val="00547DF7"/>
    <w:rsid w:val="005D5628"/>
    <w:rsid w:val="00680F41"/>
    <w:rsid w:val="006F5D63"/>
    <w:rsid w:val="007907CD"/>
    <w:rsid w:val="007E4F71"/>
    <w:rsid w:val="008127F5"/>
    <w:rsid w:val="00840E4D"/>
    <w:rsid w:val="0084712F"/>
    <w:rsid w:val="00904C6E"/>
    <w:rsid w:val="009760F1"/>
    <w:rsid w:val="009B5FC4"/>
    <w:rsid w:val="009E6E9C"/>
    <w:rsid w:val="00A45EBE"/>
    <w:rsid w:val="00AE19BF"/>
    <w:rsid w:val="00AF38DD"/>
    <w:rsid w:val="00B62184"/>
    <w:rsid w:val="00BA1638"/>
    <w:rsid w:val="00BB24D3"/>
    <w:rsid w:val="00C85415"/>
    <w:rsid w:val="00CA3702"/>
    <w:rsid w:val="00CB4910"/>
    <w:rsid w:val="00CD7304"/>
    <w:rsid w:val="00D201A8"/>
    <w:rsid w:val="00D372DB"/>
    <w:rsid w:val="00D60322"/>
    <w:rsid w:val="00D93447"/>
    <w:rsid w:val="00DA5E9F"/>
    <w:rsid w:val="00DA6C73"/>
    <w:rsid w:val="00DD217C"/>
    <w:rsid w:val="00E20FDA"/>
    <w:rsid w:val="00EF5463"/>
    <w:rsid w:val="00F22167"/>
    <w:rsid w:val="00F67406"/>
    <w:rsid w:val="00F96B87"/>
    <w:rsid w:val="00FA4B03"/>
    <w:rsid w:val="00FC7DB2"/>
    <w:rsid w:val="00FD151C"/>
    <w:rsid w:val="00FD4124"/>
    <w:rsid w:val="00FE6BDB"/>
    <w:rsid w:val="026DC284"/>
    <w:rsid w:val="04AD94CD"/>
    <w:rsid w:val="053C300D"/>
    <w:rsid w:val="05585147"/>
    <w:rsid w:val="05A57C3A"/>
    <w:rsid w:val="05DEF600"/>
    <w:rsid w:val="06B27D74"/>
    <w:rsid w:val="07395F15"/>
    <w:rsid w:val="0772F1F4"/>
    <w:rsid w:val="08F2E8CC"/>
    <w:rsid w:val="0912875D"/>
    <w:rsid w:val="0C4C8BAB"/>
    <w:rsid w:val="0CE5333A"/>
    <w:rsid w:val="0EE591A9"/>
    <w:rsid w:val="0EF246AE"/>
    <w:rsid w:val="0F1ECD7A"/>
    <w:rsid w:val="0FCD5C8D"/>
    <w:rsid w:val="1159B831"/>
    <w:rsid w:val="11D4044E"/>
    <w:rsid w:val="122CAE6D"/>
    <w:rsid w:val="13B3F56E"/>
    <w:rsid w:val="15A277A7"/>
    <w:rsid w:val="164507A3"/>
    <w:rsid w:val="1816DC1B"/>
    <w:rsid w:val="18F15A74"/>
    <w:rsid w:val="1E7D727F"/>
    <w:rsid w:val="1F2E29BB"/>
    <w:rsid w:val="1F4959ED"/>
    <w:rsid w:val="21432921"/>
    <w:rsid w:val="2280FAAF"/>
    <w:rsid w:val="2341F9EC"/>
    <w:rsid w:val="238AE636"/>
    <w:rsid w:val="2435F36D"/>
    <w:rsid w:val="24432DD2"/>
    <w:rsid w:val="2487A5FF"/>
    <w:rsid w:val="25FA4E63"/>
    <w:rsid w:val="261417C8"/>
    <w:rsid w:val="292CF05E"/>
    <w:rsid w:val="294776CB"/>
    <w:rsid w:val="29F2BBE1"/>
    <w:rsid w:val="2AA6F65A"/>
    <w:rsid w:val="2AF94422"/>
    <w:rsid w:val="2B4214C6"/>
    <w:rsid w:val="2BA5AD09"/>
    <w:rsid w:val="2BF67C0A"/>
    <w:rsid w:val="2C27DCF5"/>
    <w:rsid w:val="2C714158"/>
    <w:rsid w:val="2C7243E7"/>
    <w:rsid w:val="2E898209"/>
    <w:rsid w:val="2EB51F78"/>
    <w:rsid w:val="2F29DB0D"/>
    <w:rsid w:val="2FCA863D"/>
    <w:rsid w:val="307E743D"/>
    <w:rsid w:val="315BDE88"/>
    <w:rsid w:val="3371B90F"/>
    <w:rsid w:val="346182D5"/>
    <w:rsid w:val="36F6EB58"/>
    <w:rsid w:val="37B64521"/>
    <w:rsid w:val="38BCA016"/>
    <w:rsid w:val="3A17C590"/>
    <w:rsid w:val="3A5EE124"/>
    <w:rsid w:val="3AD4BD86"/>
    <w:rsid w:val="3B1421A1"/>
    <w:rsid w:val="3B95F351"/>
    <w:rsid w:val="3CA24CEB"/>
    <w:rsid w:val="3EB46BB6"/>
    <w:rsid w:val="3F1F46A5"/>
    <w:rsid w:val="4097F08E"/>
    <w:rsid w:val="409E583C"/>
    <w:rsid w:val="41B6537A"/>
    <w:rsid w:val="4387DCD9"/>
    <w:rsid w:val="43884B3B"/>
    <w:rsid w:val="4481689A"/>
    <w:rsid w:val="45596B4B"/>
    <w:rsid w:val="46C76B21"/>
    <w:rsid w:val="4723354D"/>
    <w:rsid w:val="4798C75E"/>
    <w:rsid w:val="49E6CB18"/>
    <w:rsid w:val="4CFC0064"/>
    <w:rsid w:val="4D396F6F"/>
    <w:rsid w:val="4E147824"/>
    <w:rsid w:val="4EDD3D4A"/>
    <w:rsid w:val="4EE72534"/>
    <w:rsid w:val="506BFC96"/>
    <w:rsid w:val="52E7512D"/>
    <w:rsid w:val="52FDE0BB"/>
    <w:rsid w:val="53F13BFC"/>
    <w:rsid w:val="55A0EEB3"/>
    <w:rsid w:val="57335C4D"/>
    <w:rsid w:val="58F43475"/>
    <w:rsid w:val="5996C5D9"/>
    <w:rsid w:val="5A159E0F"/>
    <w:rsid w:val="5A369A12"/>
    <w:rsid w:val="5B06A1CF"/>
    <w:rsid w:val="5BD26A73"/>
    <w:rsid w:val="5C989DA2"/>
    <w:rsid w:val="5E127191"/>
    <w:rsid w:val="5EFC16C7"/>
    <w:rsid w:val="5FD46D74"/>
    <w:rsid w:val="60058074"/>
    <w:rsid w:val="606BB736"/>
    <w:rsid w:val="60FC00A9"/>
    <w:rsid w:val="615B88D8"/>
    <w:rsid w:val="61FBBEA0"/>
    <w:rsid w:val="62078797"/>
    <w:rsid w:val="622202FB"/>
    <w:rsid w:val="63183380"/>
    <w:rsid w:val="6321EF18"/>
    <w:rsid w:val="64AFD4E6"/>
    <w:rsid w:val="6536265F"/>
    <w:rsid w:val="66E6D4A1"/>
    <w:rsid w:val="67CE4D4B"/>
    <w:rsid w:val="68625504"/>
    <w:rsid w:val="6AA29199"/>
    <w:rsid w:val="6BAFBCE4"/>
    <w:rsid w:val="6D8C4C24"/>
    <w:rsid w:val="70839370"/>
    <w:rsid w:val="71DD9B8A"/>
    <w:rsid w:val="724DC252"/>
    <w:rsid w:val="72B13979"/>
    <w:rsid w:val="73D6ECC6"/>
    <w:rsid w:val="7542AB6B"/>
    <w:rsid w:val="765F3CAC"/>
    <w:rsid w:val="771A060D"/>
    <w:rsid w:val="772586B5"/>
    <w:rsid w:val="77E47115"/>
    <w:rsid w:val="7A19D6D7"/>
    <w:rsid w:val="7BB5A738"/>
    <w:rsid w:val="7D9AD065"/>
    <w:rsid w:val="7DAE9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27718"/>
  <w15:docId w15:val="{516E3B3B-B101-4E5E-BCC7-F5AF434F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CB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B1DE0"/>
    <w:pPr>
      <w:ind w:left="720"/>
      <w:contextualSpacing/>
    </w:pPr>
  </w:style>
  <w:style w:type="paragraph" w:styleId="BalloonText">
    <w:name w:val="Balloon Text"/>
    <w:basedOn w:val="Normal"/>
    <w:link w:val="BalloonTextChar"/>
    <w:uiPriority w:val="99"/>
    <w:semiHidden/>
    <w:unhideWhenUsed/>
    <w:rsid w:val="00F22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167"/>
    <w:rPr>
      <w:rFonts w:ascii="Segoe UI" w:hAnsi="Segoe UI" w:cs="Segoe UI"/>
      <w:sz w:val="18"/>
      <w:szCs w:val="18"/>
    </w:rPr>
  </w:style>
  <w:style w:type="paragraph" w:styleId="Header">
    <w:name w:val="header"/>
    <w:basedOn w:val="Normal"/>
    <w:link w:val="HeaderChar"/>
    <w:uiPriority w:val="99"/>
    <w:unhideWhenUsed/>
    <w:rsid w:val="00DD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17C"/>
  </w:style>
  <w:style w:type="paragraph" w:styleId="Footer">
    <w:name w:val="footer"/>
    <w:basedOn w:val="Normal"/>
    <w:link w:val="FooterChar"/>
    <w:uiPriority w:val="99"/>
    <w:unhideWhenUsed/>
    <w:rsid w:val="00DD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17C"/>
  </w:style>
  <w:style w:type="character" w:styleId="Hyperlink">
    <w:name w:val="Hyperlink"/>
    <w:basedOn w:val="DefaultParagraphFont"/>
    <w:uiPriority w:val="99"/>
    <w:unhideWhenUsed/>
    <w:rsid w:val="00320F91"/>
    <w:rPr>
      <w:color w:val="0000FF" w:themeColor="hyperlink"/>
      <w:u w:val="single"/>
    </w:rPr>
  </w:style>
  <w:style w:type="character" w:styleId="UnresolvedMention">
    <w:name w:val="Unresolved Mention"/>
    <w:basedOn w:val="DefaultParagraphFont"/>
    <w:uiPriority w:val="99"/>
    <w:semiHidden/>
    <w:unhideWhenUsed/>
    <w:rsid w:val="00320F91"/>
    <w:rPr>
      <w:color w:val="605E5C"/>
      <w:shd w:val="clear" w:color="auto" w:fill="E1DFDD"/>
    </w:rPr>
  </w:style>
  <w:style w:type="character" w:styleId="FollowedHyperlink">
    <w:name w:val="FollowedHyperlink"/>
    <w:basedOn w:val="DefaultParagraphFont"/>
    <w:uiPriority w:val="99"/>
    <w:semiHidden/>
    <w:unhideWhenUsed/>
    <w:rsid w:val="00530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leg.net/enactedlegislation/statutes/html/bysection/chapter_115c/gs_115c-288.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snccom-my.sharepoint.com/personal/leslien_gcsnc_com/Documents/G.S.%20115C-105.2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d77fdf00-b771-436b-83c4-6eeed1d6720f" xsi:nil="true"/>
    <Math_Settings xmlns="d77fdf00-b771-436b-83c4-6eeed1d6720f" xsi:nil="true"/>
    <Self_Registration_Enabled xmlns="d77fdf00-b771-436b-83c4-6eeed1d6720f" xsi:nil="true"/>
    <NotebookType xmlns="d77fdf00-b771-436b-83c4-6eeed1d6720f" xsi:nil="true"/>
    <Invited_Teachers xmlns="d77fdf00-b771-436b-83c4-6eeed1d6720f" xsi:nil="true"/>
    <IsNotebookLocked xmlns="d77fdf00-b771-436b-83c4-6eeed1d6720f" xsi:nil="true"/>
    <Owner xmlns="d77fdf00-b771-436b-83c4-6eeed1d6720f">
      <UserInfo>
        <DisplayName/>
        <AccountId xsi:nil="true"/>
        <AccountType/>
      </UserInfo>
    </Owner>
    <Teachers xmlns="d77fdf00-b771-436b-83c4-6eeed1d6720f">
      <UserInfo>
        <DisplayName/>
        <AccountId xsi:nil="true"/>
        <AccountType/>
      </UserInfo>
    </Teachers>
    <Students xmlns="d77fdf00-b771-436b-83c4-6eeed1d6720f">
      <UserInfo>
        <DisplayName/>
        <AccountId xsi:nil="true"/>
        <AccountType/>
      </UserInfo>
    </Students>
    <Student_Groups xmlns="d77fdf00-b771-436b-83c4-6eeed1d6720f">
      <UserInfo>
        <DisplayName/>
        <AccountId xsi:nil="true"/>
        <AccountType/>
      </UserInfo>
    </Student_Groups>
    <DefaultSectionNames xmlns="d77fdf00-b771-436b-83c4-6eeed1d6720f" xsi:nil="true"/>
    <TeamsChannelId xmlns="d77fdf00-b771-436b-83c4-6eeed1d6720f" xsi:nil="true"/>
    <Has_Teacher_Only_SectionGroup xmlns="d77fdf00-b771-436b-83c4-6eeed1d6720f" xsi:nil="true"/>
    <Is_Collaboration_Space_Locked xmlns="d77fdf00-b771-436b-83c4-6eeed1d6720f" xsi:nil="true"/>
    <LMS_Mappings xmlns="d77fdf00-b771-436b-83c4-6eeed1d6720f" xsi:nil="true"/>
    <FolderType xmlns="d77fdf00-b771-436b-83c4-6eeed1d6720f" xsi:nil="true"/>
    <CultureName xmlns="d77fdf00-b771-436b-83c4-6eeed1d6720f" xsi:nil="true"/>
    <Templates xmlns="d77fdf00-b771-436b-83c4-6eeed1d6720f" xsi:nil="true"/>
    <AppVersion xmlns="d77fdf00-b771-436b-83c4-6eeed1d6720f" xsi:nil="true"/>
    <Invited_Students xmlns="d77fdf00-b771-436b-83c4-6eeed1d672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D9BC1F84694F498AFC508A5B6ECB3D" ma:contentTypeVersion="36" ma:contentTypeDescription="Create a new document." ma:contentTypeScope="" ma:versionID="bfded95e8296895897eca3ea855cb981">
  <xsd:schema xmlns:xsd="http://www.w3.org/2001/XMLSchema" xmlns:xs="http://www.w3.org/2001/XMLSchema" xmlns:p="http://schemas.microsoft.com/office/2006/metadata/properties" xmlns:ns3="34af55c8-595f-496f-a501-4851b923a14c" xmlns:ns4="d77fdf00-b771-436b-83c4-6eeed1d6720f" targetNamespace="http://schemas.microsoft.com/office/2006/metadata/properties" ma:root="true" ma:fieldsID="3d923df3ae5f3376c8856b6a523cf3d3" ns3:_="" ns4:_="">
    <xsd:import namespace="34af55c8-595f-496f-a501-4851b923a14c"/>
    <xsd:import namespace="d77fdf00-b771-436b-83c4-6eeed1d6720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DateTaken" minOccurs="0"/>
                <xsd:element ref="ns4:MediaServiceLocation"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f55c8-595f-496f-a501-4851b923a1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7fdf00-b771-436b-83c4-6eeed1d6720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MediaLengthInSeconds" ma:index="4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DE7F-7BE5-433E-AECF-BC26C129478A}">
  <ds:schemaRefs>
    <ds:schemaRef ds:uri="http://schemas.microsoft.com/office/2006/metadata/properties"/>
    <ds:schemaRef ds:uri="http://schemas.microsoft.com/office/infopath/2007/PartnerControls"/>
    <ds:schemaRef ds:uri="d77fdf00-b771-436b-83c4-6eeed1d6720f"/>
  </ds:schemaRefs>
</ds:datastoreItem>
</file>

<file path=customXml/itemProps2.xml><?xml version="1.0" encoding="utf-8"?>
<ds:datastoreItem xmlns:ds="http://schemas.openxmlformats.org/officeDocument/2006/customXml" ds:itemID="{A76F3C3E-9BAA-491B-A7D0-C9154562A986}">
  <ds:schemaRefs>
    <ds:schemaRef ds:uri="http://schemas.microsoft.com/sharepoint/v3/contenttype/forms"/>
  </ds:schemaRefs>
</ds:datastoreItem>
</file>

<file path=customXml/itemProps3.xml><?xml version="1.0" encoding="utf-8"?>
<ds:datastoreItem xmlns:ds="http://schemas.openxmlformats.org/officeDocument/2006/customXml" ds:itemID="{68C62FED-B798-4166-B42F-3ADCEBF2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f55c8-595f-496f-a501-4851b923a14c"/>
    <ds:schemaRef ds:uri="d77fdf00-b771-436b-83c4-6eeed1d67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76491-2159-4062-8598-803B859B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9132</Characters>
  <Application>Microsoft Office Word</Application>
  <DocSecurity>0</DocSecurity>
  <Lines>76</Lines>
  <Paragraphs>21</Paragraphs>
  <ScaleCrop>false</ScaleCrop>
  <Company>Guilford County Schools</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Loschin, Penny</dc:creator>
  <cp:lastModifiedBy>Leslie, Noelle S</cp:lastModifiedBy>
  <cp:revision>18</cp:revision>
  <cp:lastPrinted>2017-04-18T14:32:00Z</cp:lastPrinted>
  <dcterms:created xsi:type="dcterms:W3CDTF">2022-07-11T15:20:00Z</dcterms:created>
  <dcterms:modified xsi:type="dcterms:W3CDTF">2023-07-25T16:46:00Z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0x010100AFD9BC1F84694F498AFC508A5B6ECB3D</vt:lpwstr>
  </property>
</Properties>
</file>