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425"/>
        <w:gridCol w:w="2893"/>
        <w:gridCol w:w="4032"/>
      </w:tblGrid>
      <w:tr w:rsidR="00BF4E2F" w14:paraId="1B6A17BA" w14:textId="77777777" w:rsidTr="00096BDB">
        <w:trPr>
          <w:trHeight w:val="706"/>
        </w:trPr>
        <w:tc>
          <w:tcPr>
            <w:tcW w:w="5000" w:type="pct"/>
            <w:gridSpan w:val="3"/>
            <w:vAlign w:val="bottom"/>
          </w:tcPr>
          <w:p w14:paraId="30A740B4" w14:textId="77777777" w:rsidR="00BF4E2F" w:rsidRDefault="00BF4E2F" w:rsidP="00BF4E2F">
            <w:r w:rsidRPr="00BF4E2F">
              <w:rPr>
                <w:rFonts w:ascii="Times New Roman" w:hAnsi="Times New Roman" w:cs="Times New Roman"/>
                <w:noProof/>
              </w:rPr>
              <w:drawing>
                <wp:anchor distT="0" distB="0" distL="114300" distR="114300" simplePos="0" relativeHeight="251658240" behindDoc="0" locked="0" layoutInCell="1" allowOverlap="1" wp14:anchorId="4DD7F0E4" wp14:editId="704146DF">
                  <wp:simplePos x="0" y="0"/>
                  <wp:positionH relativeFrom="column">
                    <wp:posOffset>4445</wp:posOffset>
                  </wp:positionH>
                  <wp:positionV relativeFrom="paragraph">
                    <wp:posOffset>3175</wp:posOffset>
                  </wp:positionV>
                  <wp:extent cx="438150" cy="379730"/>
                  <wp:effectExtent l="0" t="0" r="0" b="1270"/>
                  <wp:wrapSquare wrapText="right"/>
                  <wp:docPr id="1" name="Picture 1" descr="Allen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n Middle Schoo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E2F">
              <w:rPr>
                <w:rFonts w:ascii="Times New Roman" w:hAnsi="Times New Roman" w:cs="Times New Roman"/>
              </w:rPr>
              <w:t>“A MIND IS LIKE A PARACHUTE, IT DOESN’T WORK IF IT IS NOT OPEN.”-</w:t>
            </w:r>
            <w:r w:rsidRPr="00BF4E2F">
              <w:rPr>
                <w:sz w:val="16"/>
                <w:szCs w:val="16"/>
              </w:rPr>
              <w:t>Frank Zappa</w:t>
            </w:r>
          </w:p>
        </w:tc>
      </w:tr>
      <w:tr w:rsidR="00BF4E2F" w14:paraId="21C97FEC" w14:textId="77777777" w:rsidTr="000231AC">
        <w:trPr>
          <w:trHeight w:val="530"/>
        </w:trPr>
        <w:tc>
          <w:tcPr>
            <w:tcW w:w="5000" w:type="pct"/>
            <w:gridSpan w:val="3"/>
          </w:tcPr>
          <w:p w14:paraId="501D0858" w14:textId="77777777" w:rsidR="00BF4E2F" w:rsidRPr="00BF4E2F" w:rsidRDefault="00BF4E2F" w:rsidP="00BF4E2F">
            <w:pPr>
              <w:pStyle w:val="Body"/>
              <w:spacing w:after="0" w:line="240" w:lineRule="auto"/>
              <w:jc w:val="center"/>
              <w:rPr>
                <w:rFonts w:ascii="Times New Roman" w:eastAsia="Times New Roman" w:hAnsi="Times New Roman" w:cs="Times New Roman"/>
                <w:b/>
                <w:bCs/>
                <w:i/>
                <w:iCs/>
                <w:sz w:val="36"/>
                <w:szCs w:val="36"/>
              </w:rPr>
            </w:pPr>
            <w:r w:rsidRPr="00BF4E2F">
              <w:rPr>
                <w:rFonts w:ascii="Times New Roman" w:eastAsia="Times New Roman" w:hAnsi="Times New Roman" w:cs="Times New Roman"/>
                <w:b/>
                <w:bCs/>
                <w:i/>
                <w:iCs/>
                <w:sz w:val="36"/>
                <w:szCs w:val="36"/>
              </w:rPr>
              <w:t>7</w:t>
            </w:r>
            <w:r w:rsidRPr="00BF4E2F">
              <w:rPr>
                <w:rFonts w:ascii="Times New Roman" w:eastAsia="Times New Roman" w:hAnsi="Times New Roman" w:cs="Times New Roman"/>
                <w:b/>
                <w:bCs/>
                <w:i/>
                <w:iCs/>
                <w:sz w:val="36"/>
                <w:szCs w:val="36"/>
                <w:vertAlign w:val="superscript"/>
              </w:rPr>
              <w:t>TH</w:t>
            </w:r>
            <w:r w:rsidRPr="00BF4E2F">
              <w:rPr>
                <w:rFonts w:ascii="Times New Roman" w:eastAsia="Times New Roman" w:hAnsi="Times New Roman" w:cs="Times New Roman"/>
                <w:b/>
                <w:bCs/>
                <w:i/>
                <w:iCs/>
                <w:sz w:val="36"/>
                <w:szCs w:val="36"/>
              </w:rPr>
              <w:t xml:space="preserve"> GRADE MATH SYLLABUS</w:t>
            </w:r>
          </w:p>
          <w:p w14:paraId="04D606A4" w14:textId="77777777" w:rsidR="00BF4E2F" w:rsidRDefault="00BF4E2F"/>
        </w:tc>
      </w:tr>
      <w:tr w:rsidR="00BF4E2F" w14:paraId="29C0C504" w14:textId="77777777" w:rsidTr="000231AC">
        <w:trPr>
          <w:trHeight w:val="1187"/>
        </w:trPr>
        <w:tc>
          <w:tcPr>
            <w:tcW w:w="5000" w:type="pct"/>
            <w:gridSpan w:val="3"/>
            <w:vAlign w:val="center"/>
          </w:tcPr>
          <w:p w14:paraId="4A3D3901" w14:textId="4B07C3AC" w:rsidR="00BF4E2F" w:rsidRPr="000231AC" w:rsidRDefault="00BF4E2F" w:rsidP="0092453D">
            <w:pPr>
              <w:jc w:val="center"/>
              <w:rPr>
                <w:rFonts w:ascii="Times New Roman" w:hAnsi="Times New Roman" w:cs="Times New Roman"/>
                <w:sz w:val="20"/>
                <w:szCs w:val="20"/>
              </w:rPr>
            </w:pPr>
            <w:r w:rsidRPr="000231AC">
              <w:rPr>
                <w:rFonts w:ascii="Times New Roman" w:hAnsi="Times New Roman" w:cs="Times New Roman"/>
                <w:sz w:val="20"/>
                <w:szCs w:val="20"/>
              </w:rPr>
              <w:t xml:space="preserve">Welcome to 7th Math!  My name is Ms. McZeek and I am thrilled to have the opportunity to work with your student at Allen Middle School during the 2018-2019 school year. I graduated from NCA&amp;TSU in 2000 with my </w:t>
            </w:r>
            <w:r w:rsidR="00FB2DEC" w:rsidRPr="000231AC">
              <w:rPr>
                <w:rFonts w:ascii="Times New Roman" w:hAnsi="Times New Roman" w:cs="Times New Roman"/>
                <w:sz w:val="20"/>
                <w:szCs w:val="20"/>
              </w:rPr>
              <w:t>bachelor’s</w:t>
            </w:r>
            <w:r w:rsidRPr="000231AC">
              <w:rPr>
                <w:rFonts w:ascii="Times New Roman" w:hAnsi="Times New Roman" w:cs="Times New Roman"/>
                <w:sz w:val="20"/>
                <w:szCs w:val="20"/>
              </w:rPr>
              <w:t xml:space="preserve"> degree in Applied Mathematics and currently working on a degree in Business Education. I am excited to see what this year will bring! Please keep reading to learn more about my classroom policies.</w:t>
            </w:r>
          </w:p>
        </w:tc>
      </w:tr>
      <w:tr w:rsidR="000231AC" w14:paraId="4086FC09" w14:textId="77777777" w:rsidTr="000231AC">
        <w:trPr>
          <w:trHeight w:val="728"/>
        </w:trPr>
        <w:tc>
          <w:tcPr>
            <w:tcW w:w="1297" w:type="pct"/>
          </w:tcPr>
          <w:p w14:paraId="08A6479B" w14:textId="069C1E12" w:rsidR="000231AC" w:rsidRPr="006B4A95" w:rsidRDefault="000231AC" w:rsidP="000231AC">
            <w:pPr>
              <w:rPr>
                <w:rFonts w:ascii="Times New Roman" w:hAnsi="Times New Roman" w:cs="Times New Roman"/>
                <w:sz w:val="20"/>
                <w:szCs w:val="20"/>
              </w:rPr>
            </w:pPr>
            <w:r w:rsidRPr="006B4A95">
              <w:rPr>
                <w:noProof/>
                <w:sz w:val="20"/>
                <w:szCs w:val="20"/>
              </w:rPr>
              <mc:AlternateContent>
                <mc:Choice Requires="wpg">
                  <w:drawing>
                    <wp:anchor distT="0" distB="0" distL="114300" distR="114300" simplePos="0" relativeHeight="251658244" behindDoc="0" locked="0" layoutInCell="1" allowOverlap="1" wp14:anchorId="2A408245" wp14:editId="1595A880">
                      <wp:simplePos x="0" y="0"/>
                      <wp:positionH relativeFrom="margin">
                        <wp:posOffset>-5080</wp:posOffset>
                      </wp:positionH>
                      <wp:positionV relativeFrom="paragraph">
                        <wp:posOffset>81915</wp:posOffset>
                      </wp:positionV>
                      <wp:extent cx="502920" cy="347472"/>
                      <wp:effectExtent l="0" t="0" r="0" b="0"/>
                      <wp:wrapSquare wrapText="right"/>
                      <wp:docPr id="8" name="Group 8"/>
                      <wp:cNvGraphicFramePr/>
                      <a:graphic xmlns:a="http://schemas.openxmlformats.org/drawingml/2006/main">
                        <a:graphicData uri="http://schemas.microsoft.com/office/word/2010/wordprocessingGroup">
                          <wpg:wgp>
                            <wpg:cNvGrpSpPr/>
                            <wpg:grpSpPr>
                              <a:xfrm>
                                <a:off x="0" y="0"/>
                                <a:ext cx="502920" cy="347472"/>
                                <a:chOff x="0" y="0"/>
                                <a:chExt cx="2857500" cy="3225165"/>
                              </a:xfrm>
                            </wpg:grpSpPr>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
                                    </a:ext>
                                  </a:extLst>
                                </a:blip>
                                <a:stretch>
                                  <a:fillRect/>
                                </a:stretch>
                              </pic:blipFill>
                              <pic:spPr>
                                <a:xfrm>
                                  <a:off x="0" y="0"/>
                                  <a:ext cx="2857500" cy="2857500"/>
                                </a:xfrm>
                                <a:prstGeom prst="rect">
                                  <a:avLst/>
                                </a:prstGeom>
                              </pic:spPr>
                            </pic:pic>
                            <wps:wsp>
                              <wps:cNvPr id="10" name="Text Box 10"/>
                              <wps:cNvSpPr txBox="1"/>
                              <wps:spPr>
                                <a:xfrm>
                                  <a:off x="0" y="2857500"/>
                                  <a:ext cx="2857500" cy="367665"/>
                                </a:xfrm>
                                <a:prstGeom prst="rect">
                                  <a:avLst/>
                                </a:prstGeom>
                                <a:solidFill>
                                  <a:prstClr val="white"/>
                                </a:solidFill>
                                <a:ln>
                                  <a:noFill/>
                                </a:ln>
                              </wps:spPr>
                              <wps:txbx>
                                <w:txbxContent>
                                  <w:p w14:paraId="30047180" w14:textId="77777777" w:rsidR="00463CC3" w:rsidRPr="000E4C24" w:rsidRDefault="00463CC3" w:rsidP="000231AC">
                                    <w:pPr>
                                      <w:rPr>
                                        <w:sz w:val="18"/>
                                        <w:szCs w:val="18"/>
                                      </w:rPr>
                                    </w:pPr>
                                    <w:hyperlink r:id="rId9" w:history="1">
                                      <w:r w:rsidRPr="000E4C24">
                                        <w:rPr>
                                          <w:rStyle w:val="Hyperlink"/>
                                          <w:sz w:val="18"/>
                                          <w:szCs w:val="18"/>
                                        </w:rPr>
                                        <w:t>This Photo</w:t>
                                      </w:r>
                                    </w:hyperlink>
                                    <w:r w:rsidRPr="000E4C24">
                                      <w:rPr>
                                        <w:sz w:val="18"/>
                                        <w:szCs w:val="18"/>
                                      </w:rPr>
                                      <w:t xml:space="preserve"> by Unknown Author is licensed under </w:t>
                                    </w:r>
                                    <w:hyperlink r:id="rId10" w:history="1">
                                      <w:r w:rsidRPr="000E4C24">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408245" id="Group 8" o:spid="_x0000_s1026" style="position:absolute;margin-left:-.4pt;margin-top:6.45pt;width:39.6pt;height:27.35pt;z-index:251658244;mso-position-horizontal-relative:margin;mso-width-relative:margin;mso-height-relative:margin" coordsize="28575,32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10" o:spid="_x0000_s1028" type="#_x0000_t202" style="position:absolute;top:28575;width:28575;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0047180" w14:textId="77777777" w:rsidR="00463CC3" w:rsidRPr="000E4C24" w:rsidRDefault="00463CC3" w:rsidP="000231AC">
                              <w:pPr>
                                <w:rPr>
                                  <w:sz w:val="18"/>
                                  <w:szCs w:val="18"/>
                                </w:rPr>
                              </w:pPr>
                              <w:hyperlink r:id="rId12" w:history="1">
                                <w:r w:rsidRPr="000E4C24">
                                  <w:rPr>
                                    <w:rStyle w:val="Hyperlink"/>
                                    <w:sz w:val="18"/>
                                    <w:szCs w:val="18"/>
                                  </w:rPr>
                                  <w:t>This Photo</w:t>
                                </w:r>
                              </w:hyperlink>
                              <w:r w:rsidRPr="000E4C24">
                                <w:rPr>
                                  <w:sz w:val="18"/>
                                  <w:szCs w:val="18"/>
                                </w:rPr>
                                <w:t xml:space="preserve"> by Unknown Author is licensed under </w:t>
                              </w:r>
                              <w:hyperlink r:id="rId13" w:history="1">
                                <w:r w:rsidRPr="000E4C24">
                                  <w:rPr>
                                    <w:rStyle w:val="Hyperlink"/>
                                    <w:sz w:val="18"/>
                                    <w:szCs w:val="18"/>
                                  </w:rPr>
                                  <w:t>CC BY</w:t>
                                </w:r>
                              </w:hyperlink>
                            </w:p>
                          </w:txbxContent>
                        </v:textbox>
                      </v:shape>
                      <w10:wrap type="square" side="right" anchorx="margin"/>
                    </v:group>
                  </w:pict>
                </mc:Fallback>
              </mc:AlternateContent>
            </w:r>
            <w:r w:rsidR="006B4A95" w:rsidRPr="006B4A95">
              <w:rPr>
                <w:rFonts w:ascii="Times New Roman" w:hAnsi="Times New Roman" w:cs="Times New Roman"/>
                <w:sz w:val="20"/>
                <w:szCs w:val="20"/>
              </w:rPr>
              <w:t>mczeekk@gcsnc.com</w:t>
            </w:r>
          </w:p>
        </w:tc>
        <w:tc>
          <w:tcPr>
            <w:tcW w:w="1547" w:type="pct"/>
          </w:tcPr>
          <w:p w14:paraId="75D051F7" w14:textId="77777777" w:rsidR="006B4A95" w:rsidRDefault="000231AC">
            <w:pPr>
              <w:rPr>
                <w:noProof/>
              </w:rPr>
            </w:pPr>
            <w:r>
              <w:rPr>
                <w:noProof/>
              </w:rPr>
              <w:drawing>
                <wp:inline distT="0" distB="0" distL="0" distR="0" wp14:anchorId="2975DE23" wp14:editId="6987B51E">
                  <wp:extent cx="469265" cy="38417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65" cy="384175"/>
                          </a:xfrm>
                          <a:prstGeom prst="rect">
                            <a:avLst/>
                          </a:prstGeom>
                          <a:noFill/>
                        </pic:spPr>
                      </pic:pic>
                    </a:graphicData>
                  </a:graphic>
                </wp:inline>
              </w:drawing>
            </w:r>
          </w:p>
          <w:p w14:paraId="6E15BE07" w14:textId="7B75EB49" w:rsidR="000231AC" w:rsidRDefault="006B4A95">
            <w:pPr>
              <w:rPr>
                <w:noProof/>
              </w:rPr>
            </w:pPr>
            <w:r>
              <w:rPr>
                <w:rFonts w:ascii="Times New Roman" w:hAnsi="Times New Roman" w:cs="Times New Roman"/>
                <w:noProof/>
                <w:sz w:val="20"/>
                <w:szCs w:val="20"/>
              </w:rPr>
              <w:t>336-294-7325 ext.</w:t>
            </w:r>
            <w:r w:rsidRPr="006B4A95">
              <w:rPr>
                <w:rFonts w:ascii="Times New Roman" w:hAnsi="Times New Roman" w:cs="Times New Roman"/>
                <w:noProof/>
                <w:sz w:val="20"/>
                <w:szCs w:val="20"/>
              </w:rPr>
              <w:t>1602</w:t>
            </w:r>
          </w:p>
        </w:tc>
        <w:tc>
          <w:tcPr>
            <w:tcW w:w="2156" w:type="pct"/>
          </w:tcPr>
          <w:p w14:paraId="5327FFA3" w14:textId="18689E0B" w:rsidR="000231AC" w:rsidRPr="00B2441B" w:rsidRDefault="006B4A95" w:rsidP="0092453D">
            <w:pPr>
              <w:pStyle w:val="Body"/>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 will set up a student and parent remind. To Communicate via text message. </w:t>
            </w:r>
            <w:r w:rsidR="000231AC">
              <w:rPr>
                <w:noProof/>
              </w:rPr>
              <w:drawing>
                <wp:anchor distT="0" distB="0" distL="114300" distR="114300" simplePos="0" relativeHeight="251658242" behindDoc="0" locked="0" layoutInCell="1" allowOverlap="1" wp14:anchorId="53E57A13" wp14:editId="0384CAE6">
                  <wp:simplePos x="0" y="0"/>
                  <wp:positionH relativeFrom="column">
                    <wp:posOffset>-635</wp:posOffset>
                  </wp:positionH>
                  <wp:positionV relativeFrom="paragraph">
                    <wp:posOffset>0</wp:posOffset>
                  </wp:positionV>
                  <wp:extent cx="530352" cy="539496"/>
                  <wp:effectExtent l="0" t="0" r="3175" b="0"/>
                  <wp:wrapSquare wrapText="right"/>
                  <wp:docPr id="13" name="Picture 13" descr="Image result for remind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mind app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352" cy="53949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30A5" w14:paraId="5C72707A" w14:textId="77777777" w:rsidTr="000231AC">
        <w:trPr>
          <w:trHeight w:val="2195"/>
        </w:trPr>
        <w:tc>
          <w:tcPr>
            <w:tcW w:w="1297" w:type="pct"/>
          </w:tcPr>
          <w:p w14:paraId="6352E246" w14:textId="77777777" w:rsidR="0092453D" w:rsidRPr="000231AC" w:rsidRDefault="0092453D" w:rsidP="0092453D">
            <w:pPr>
              <w:jc w:val="center"/>
              <w:rPr>
                <w:rFonts w:ascii="Times New Roman" w:hAnsi="Times New Roman" w:cs="Times New Roman"/>
                <w:b/>
                <w:sz w:val="20"/>
                <w:szCs w:val="20"/>
              </w:rPr>
            </w:pPr>
            <w:r w:rsidRPr="000231AC">
              <w:rPr>
                <w:rFonts w:ascii="Times New Roman" w:hAnsi="Times New Roman" w:cs="Times New Roman"/>
                <w:b/>
                <w:sz w:val="20"/>
                <w:szCs w:val="20"/>
              </w:rPr>
              <w:t>GRADING SCALE POLICY</w:t>
            </w:r>
          </w:p>
          <w:p w14:paraId="7DBF7DA1" w14:textId="77777777" w:rsidR="0092453D" w:rsidRPr="0092453D" w:rsidRDefault="0092453D" w:rsidP="0092453D">
            <w:pPr>
              <w:jc w:val="center"/>
              <w:rPr>
                <w:rFonts w:ascii="Times New Roman" w:hAnsi="Times New Roman" w:cs="Times New Roman"/>
                <w:b/>
                <w:sz w:val="24"/>
                <w:szCs w:val="24"/>
              </w:rPr>
            </w:pPr>
          </w:p>
          <w:p w14:paraId="36438067" w14:textId="77777777" w:rsidR="0092453D" w:rsidRPr="0092453D" w:rsidRDefault="0092453D" w:rsidP="0092453D">
            <w:pPr>
              <w:rPr>
                <w:rFonts w:ascii="Times New Roman" w:hAnsi="Times New Roman" w:cs="Times New Roman"/>
                <w:sz w:val="20"/>
                <w:szCs w:val="20"/>
              </w:rPr>
            </w:pPr>
            <w:bookmarkStart w:id="0" w:name="_GoBack"/>
            <w:r w:rsidRPr="0092453D">
              <w:rPr>
                <w:rFonts w:ascii="Times New Roman" w:hAnsi="Times New Roman" w:cs="Times New Roman"/>
                <w:sz w:val="20"/>
                <w:szCs w:val="20"/>
              </w:rPr>
              <w:t>Homework      5%</w:t>
            </w:r>
          </w:p>
          <w:p w14:paraId="56A1AD15" w14:textId="77777777" w:rsidR="0092453D" w:rsidRPr="0092453D" w:rsidRDefault="0092453D" w:rsidP="0092453D">
            <w:pPr>
              <w:rPr>
                <w:rFonts w:ascii="Times New Roman" w:hAnsi="Times New Roman" w:cs="Times New Roman"/>
                <w:sz w:val="20"/>
                <w:szCs w:val="20"/>
              </w:rPr>
            </w:pPr>
            <w:r w:rsidRPr="0092453D">
              <w:rPr>
                <w:rFonts w:ascii="Times New Roman" w:hAnsi="Times New Roman" w:cs="Times New Roman"/>
                <w:sz w:val="20"/>
                <w:szCs w:val="20"/>
              </w:rPr>
              <w:t>Classwork      30%</w:t>
            </w:r>
          </w:p>
          <w:p w14:paraId="1379EB47" w14:textId="77777777" w:rsidR="0092453D" w:rsidRPr="0092453D" w:rsidRDefault="0092453D" w:rsidP="0092453D">
            <w:pPr>
              <w:rPr>
                <w:rFonts w:ascii="Times New Roman" w:hAnsi="Times New Roman" w:cs="Times New Roman"/>
                <w:sz w:val="20"/>
                <w:szCs w:val="20"/>
              </w:rPr>
            </w:pPr>
            <w:r w:rsidRPr="0092453D">
              <w:rPr>
                <w:rFonts w:ascii="Times New Roman" w:hAnsi="Times New Roman" w:cs="Times New Roman"/>
                <w:sz w:val="20"/>
                <w:szCs w:val="20"/>
              </w:rPr>
              <w:t>Quizzes           25%</w:t>
            </w:r>
          </w:p>
          <w:p w14:paraId="4743C4CE" w14:textId="77777777" w:rsidR="0092453D" w:rsidRPr="0092453D" w:rsidRDefault="0092453D" w:rsidP="0092453D">
            <w:pPr>
              <w:rPr>
                <w:rFonts w:ascii="Times New Roman" w:hAnsi="Times New Roman" w:cs="Times New Roman"/>
                <w:sz w:val="20"/>
                <w:szCs w:val="20"/>
              </w:rPr>
            </w:pPr>
            <w:r w:rsidRPr="0092453D">
              <w:rPr>
                <w:rFonts w:ascii="Times New Roman" w:hAnsi="Times New Roman" w:cs="Times New Roman"/>
                <w:sz w:val="20"/>
                <w:szCs w:val="20"/>
              </w:rPr>
              <w:t>Test/Project   40%</w:t>
            </w:r>
          </w:p>
          <w:bookmarkEnd w:id="0"/>
          <w:p w14:paraId="0DE1EDA7" w14:textId="77777777" w:rsidR="0092453D" w:rsidRDefault="0092453D"/>
        </w:tc>
        <w:tc>
          <w:tcPr>
            <w:tcW w:w="1547" w:type="pct"/>
          </w:tcPr>
          <w:p w14:paraId="2F66D8D7" w14:textId="02873AC7" w:rsidR="0092453D" w:rsidRDefault="0092453D">
            <w:r>
              <w:rPr>
                <w:noProof/>
              </w:rPr>
              <w:drawing>
                <wp:inline distT="0" distB="0" distL="0" distR="0" wp14:anchorId="608658B1" wp14:editId="4BB1F215">
                  <wp:extent cx="1381125" cy="1123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123950"/>
                          </a:xfrm>
                          <a:prstGeom prst="rect">
                            <a:avLst/>
                          </a:prstGeom>
                          <a:noFill/>
                        </pic:spPr>
                      </pic:pic>
                    </a:graphicData>
                  </a:graphic>
                </wp:inline>
              </w:drawing>
            </w:r>
          </w:p>
        </w:tc>
        <w:tc>
          <w:tcPr>
            <w:tcW w:w="2156" w:type="pct"/>
          </w:tcPr>
          <w:p w14:paraId="17997A4A" w14:textId="77777777" w:rsidR="0092453D" w:rsidRDefault="0092453D" w:rsidP="0092453D">
            <w:pPr>
              <w:pStyle w:val="Body"/>
              <w:spacing w:after="0" w:line="240" w:lineRule="auto"/>
              <w:rPr>
                <w:rFonts w:ascii="Times New Roman" w:eastAsia="Times New Roman" w:hAnsi="Times New Roman" w:cs="Times New Roman"/>
                <w:b/>
                <w:sz w:val="20"/>
                <w:szCs w:val="20"/>
              </w:rPr>
            </w:pPr>
            <w:r w:rsidRPr="00B2441B">
              <w:rPr>
                <w:rFonts w:ascii="Times New Roman" w:eastAsia="Times New Roman" w:hAnsi="Times New Roman" w:cs="Times New Roman"/>
                <w:b/>
                <w:sz w:val="20"/>
                <w:szCs w:val="20"/>
              </w:rPr>
              <w:t>We follow Guilford County’s Grading Policy:</w:t>
            </w:r>
          </w:p>
          <w:p w14:paraId="75F5159D" w14:textId="77777777" w:rsidR="0092453D" w:rsidRPr="00B2441B" w:rsidRDefault="0092453D" w:rsidP="0092453D">
            <w:pPr>
              <w:pStyle w:val="Body"/>
              <w:spacing w:after="0" w:line="240" w:lineRule="auto"/>
              <w:rPr>
                <w:rFonts w:ascii="Times New Roman" w:eastAsia="Times New Roman" w:hAnsi="Times New Roman" w:cs="Times New Roman"/>
                <w:b/>
                <w:sz w:val="20"/>
                <w:szCs w:val="20"/>
              </w:rPr>
            </w:pPr>
          </w:p>
          <w:p w14:paraId="564B12BB" w14:textId="77777777" w:rsidR="0092453D" w:rsidRPr="00B2441B" w:rsidRDefault="0092453D" w:rsidP="0092453D">
            <w:pPr>
              <w:pStyle w:val="Body"/>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90-100 = A</w:t>
            </w:r>
          </w:p>
          <w:p w14:paraId="191A82F4" w14:textId="77777777" w:rsidR="0092453D" w:rsidRPr="00B2441B" w:rsidRDefault="0092453D" w:rsidP="0092453D">
            <w:pPr>
              <w:pStyle w:val="Body"/>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80-89 = B</w:t>
            </w:r>
          </w:p>
          <w:p w14:paraId="291E7726" w14:textId="77777777" w:rsidR="0092453D" w:rsidRPr="00B2441B" w:rsidRDefault="0092453D" w:rsidP="0092453D">
            <w:pPr>
              <w:pStyle w:val="Body"/>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70-79 = C</w:t>
            </w:r>
          </w:p>
          <w:p w14:paraId="10CDC29A" w14:textId="77777777" w:rsidR="0092453D" w:rsidRPr="00B2441B" w:rsidRDefault="0092453D" w:rsidP="0092453D">
            <w:pPr>
              <w:pStyle w:val="Body"/>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60-69 = D</w:t>
            </w:r>
          </w:p>
          <w:p w14:paraId="314919E0" w14:textId="033A59A6" w:rsidR="0092453D" w:rsidRPr="004A611B" w:rsidRDefault="0092453D" w:rsidP="004A611B">
            <w:pPr>
              <w:pStyle w:val="Body"/>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59 or lower = F</w:t>
            </w:r>
          </w:p>
        </w:tc>
      </w:tr>
      <w:tr w:rsidR="0092453D" w14:paraId="3AA9F605" w14:textId="77777777" w:rsidTr="00096BDB">
        <w:trPr>
          <w:trHeight w:val="545"/>
        </w:trPr>
        <w:tc>
          <w:tcPr>
            <w:tcW w:w="5000" w:type="pct"/>
            <w:gridSpan w:val="3"/>
            <w:vAlign w:val="center"/>
          </w:tcPr>
          <w:p w14:paraId="2D51EAD0" w14:textId="77777777" w:rsidR="0092453D" w:rsidRPr="00A737B7" w:rsidRDefault="0092453D" w:rsidP="00A737B7">
            <w:pPr>
              <w:pStyle w:val="Body"/>
              <w:spacing w:after="0" w:line="240" w:lineRule="auto"/>
              <w:jc w:val="center"/>
              <w:rPr>
                <w:rFonts w:ascii="Times New Roman" w:eastAsia="Times New Roman" w:hAnsi="Times New Roman" w:cs="Times New Roman"/>
                <w:b/>
                <w:i/>
                <w:sz w:val="24"/>
                <w:szCs w:val="24"/>
              </w:rPr>
            </w:pPr>
            <w:r w:rsidRPr="00A737B7">
              <w:rPr>
                <w:rFonts w:ascii="Times New Roman" w:eastAsia="Times New Roman" w:hAnsi="Times New Roman" w:cs="Times New Roman"/>
                <w:b/>
                <w:i/>
                <w:sz w:val="24"/>
                <w:szCs w:val="24"/>
              </w:rPr>
              <w:t>C</w:t>
            </w:r>
            <w:r w:rsidR="00A737B7" w:rsidRPr="00A737B7">
              <w:rPr>
                <w:rFonts w:ascii="Times New Roman" w:eastAsia="Times New Roman" w:hAnsi="Times New Roman" w:cs="Times New Roman"/>
                <w:b/>
                <w:i/>
                <w:sz w:val="24"/>
                <w:szCs w:val="24"/>
              </w:rPr>
              <w:t>L</w:t>
            </w:r>
            <w:r w:rsidRPr="00A737B7">
              <w:rPr>
                <w:rFonts w:ascii="Times New Roman" w:eastAsia="Times New Roman" w:hAnsi="Times New Roman" w:cs="Times New Roman"/>
                <w:b/>
                <w:i/>
                <w:sz w:val="24"/>
                <w:szCs w:val="24"/>
              </w:rPr>
              <w:t>ASS EXPECTATIONS AND CONSEQUENCES</w:t>
            </w:r>
          </w:p>
        </w:tc>
      </w:tr>
      <w:tr w:rsidR="00A737B7" w14:paraId="00E78DA7" w14:textId="77777777" w:rsidTr="00096BDB">
        <w:trPr>
          <w:trHeight w:val="2365"/>
        </w:trPr>
        <w:tc>
          <w:tcPr>
            <w:tcW w:w="2844" w:type="pct"/>
            <w:gridSpan w:val="2"/>
          </w:tcPr>
          <w:p w14:paraId="254FEA18" w14:textId="38DBBF7B" w:rsidR="00A737B7" w:rsidRDefault="00A737B7">
            <w:pPr>
              <w:rPr>
                <w:noProof/>
              </w:rPr>
            </w:pPr>
            <w:r>
              <w:rPr>
                <w:noProof/>
              </w:rPr>
              <w:drawing>
                <wp:inline distT="0" distB="0" distL="0" distR="0" wp14:anchorId="06FCDC16" wp14:editId="2D93F3DD">
                  <wp:extent cx="7334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LX24WW7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3425" cy="762000"/>
                          </a:xfrm>
                          <a:prstGeom prst="rect">
                            <a:avLst/>
                          </a:prstGeom>
                        </pic:spPr>
                      </pic:pic>
                    </a:graphicData>
                  </a:graphic>
                </wp:inline>
              </w:drawing>
            </w:r>
            <w:r>
              <w:rPr>
                <w:noProof/>
              </w:rPr>
              <w:drawing>
                <wp:inline distT="0" distB="0" distL="0" distR="0" wp14:anchorId="1FFF1DC9" wp14:editId="192659D9">
                  <wp:extent cx="91440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697" cy="752719"/>
                          </a:xfrm>
                          <a:prstGeom prst="rect">
                            <a:avLst/>
                          </a:prstGeom>
                        </pic:spPr>
                      </pic:pic>
                    </a:graphicData>
                  </a:graphic>
                </wp:inline>
              </w:drawing>
            </w:r>
            <w:r w:rsidR="00E12206">
              <w:rPr>
                <w:noProof/>
              </w:rPr>
              <w:drawing>
                <wp:inline distT="0" distB="0" distL="0" distR="0" wp14:anchorId="614D91E5" wp14:editId="77E2F194">
                  <wp:extent cx="13716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OCRS8N9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p w14:paraId="05D4711D" w14:textId="77777777" w:rsidR="00195007" w:rsidRDefault="00195007">
            <w:pPr>
              <w:rPr>
                <w:noProof/>
              </w:rPr>
            </w:pPr>
          </w:p>
          <w:p w14:paraId="42042992" w14:textId="77777777" w:rsidR="00195007" w:rsidRPr="00B2441B" w:rsidRDefault="00195007" w:rsidP="00195007">
            <w:pPr>
              <w:pStyle w:val="Body"/>
              <w:spacing w:after="0" w:line="240" w:lineRule="auto"/>
              <w:rPr>
                <w:rFonts w:ascii="Times New Roman" w:eastAsia="Times New Roman" w:hAnsi="Times New Roman" w:cs="Times New Roman"/>
                <w:b/>
                <w:sz w:val="20"/>
                <w:szCs w:val="20"/>
              </w:rPr>
            </w:pPr>
            <w:r w:rsidRPr="00B2441B">
              <w:rPr>
                <w:rFonts w:ascii="Times New Roman" w:eastAsia="Times New Roman" w:hAnsi="Times New Roman" w:cs="Times New Roman"/>
                <w:b/>
                <w:sz w:val="20"/>
                <w:szCs w:val="20"/>
              </w:rPr>
              <w:t>Classroom Expectations:</w:t>
            </w:r>
          </w:p>
          <w:p w14:paraId="34BB9D2F" w14:textId="77777777" w:rsidR="00195007" w:rsidRPr="00B2441B" w:rsidRDefault="00195007" w:rsidP="0019500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Here are my non-negotiables:</w:t>
            </w:r>
          </w:p>
          <w:p w14:paraId="1C89D111" w14:textId="77777777" w:rsidR="00195007" w:rsidRPr="00B2441B" w:rsidRDefault="00195007" w:rsidP="00195007">
            <w:pPr>
              <w:pStyle w:val="Body"/>
              <w:numPr>
                <w:ilvl w:val="1"/>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Being on time for class with materials ready.</w:t>
            </w:r>
          </w:p>
          <w:p w14:paraId="6E264D78" w14:textId="77777777" w:rsidR="00195007" w:rsidRPr="00B2441B" w:rsidRDefault="00195007" w:rsidP="00195007">
            <w:pPr>
              <w:pStyle w:val="Body"/>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 not take or touch</w:t>
            </w:r>
            <w:r w:rsidRPr="00B2441B">
              <w:rPr>
                <w:rFonts w:ascii="Times New Roman" w:eastAsia="Times New Roman" w:hAnsi="Times New Roman" w:cs="Times New Roman"/>
                <w:sz w:val="20"/>
                <w:szCs w:val="20"/>
              </w:rPr>
              <w:t xml:space="preserve"> other peoples’ things without first asking permission.</w:t>
            </w:r>
          </w:p>
          <w:p w14:paraId="4E76DBB2" w14:textId="77777777" w:rsidR="00195007" w:rsidRDefault="00195007" w:rsidP="00195007">
            <w:pPr>
              <w:pStyle w:val="Body"/>
              <w:numPr>
                <w:ilvl w:val="1"/>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 xml:space="preserve">Showing kindness &amp; respect to oneself, others, and </w:t>
            </w:r>
            <w:r w:rsidRPr="00B2441B">
              <w:rPr>
                <w:rFonts w:ascii="Times New Roman" w:eastAsia="Times New Roman" w:hAnsi="Times New Roman" w:cs="Times New Roman"/>
                <w:b/>
                <w:sz w:val="20"/>
                <w:szCs w:val="20"/>
              </w:rPr>
              <w:t>all teachers and personnel</w:t>
            </w:r>
            <w:r w:rsidRPr="00B2441B">
              <w:rPr>
                <w:rFonts w:ascii="Times New Roman" w:eastAsia="Times New Roman" w:hAnsi="Times New Roman" w:cs="Times New Roman"/>
                <w:sz w:val="20"/>
                <w:szCs w:val="20"/>
              </w:rPr>
              <w:t xml:space="preserve"> at Allen Middle School.</w:t>
            </w:r>
          </w:p>
          <w:p w14:paraId="40D7131B" w14:textId="77777777" w:rsidR="00195007" w:rsidRPr="00B2441B" w:rsidRDefault="00195007" w:rsidP="00195007">
            <w:pPr>
              <w:pStyle w:val="Body"/>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Adhere to all Guilford County and Allen Middle School policy and procedures</w:t>
            </w:r>
          </w:p>
          <w:p w14:paraId="1604CBAD" w14:textId="77777777" w:rsidR="00195007" w:rsidRPr="00B2441B" w:rsidRDefault="00195007" w:rsidP="00195007">
            <w:pPr>
              <w:pStyle w:val="Body"/>
              <w:numPr>
                <w:ilvl w:val="1"/>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A willingness to try, make mistakes, share experiences, and learn!</w:t>
            </w:r>
          </w:p>
          <w:p w14:paraId="7EF668A1" w14:textId="2F2719EB" w:rsidR="00195007" w:rsidRDefault="00195007">
            <w:pPr>
              <w:rPr>
                <w:noProof/>
              </w:rPr>
            </w:pPr>
          </w:p>
        </w:tc>
        <w:tc>
          <w:tcPr>
            <w:tcW w:w="2156" w:type="pct"/>
          </w:tcPr>
          <w:p w14:paraId="4E18D835" w14:textId="77777777" w:rsidR="00A737B7" w:rsidRDefault="00A737B7" w:rsidP="00A737B7">
            <w:pPr>
              <w:pStyle w:val="Body"/>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Consequences</w:t>
            </w:r>
          </w:p>
          <w:p w14:paraId="2A2B3C80" w14:textId="77777777" w:rsidR="00A737B7" w:rsidRPr="00B2441B" w:rsidRDefault="00A737B7" w:rsidP="00A737B7">
            <w:pPr>
              <w:pStyle w:val="Body"/>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Behavior</w:t>
            </w:r>
          </w:p>
          <w:p w14:paraId="57BCCCC5"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1</w:t>
            </w:r>
            <w:r w:rsidRPr="00B2441B">
              <w:rPr>
                <w:rFonts w:ascii="Times New Roman" w:eastAsia="Times New Roman" w:hAnsi="Times New Roman" w:cs="Times New Roman"/>
                <w:sz w:val="20"/>
                <w:szCs w:val="20"/>
                <w:vertAlign w:val="superscript"/>
              </w:rPr>
              <w:t>st</w:t>
            </w:r>
            <w:r w:rsidRPr="00B2441B">
              <w:rPr>
                <w:rFonts w:ascii="Times New Roman" w:eastAsia="Times New Roman" w:hAnsi="Times New Roman" w:cs="Times New Roman"/>
                <w:sz w:val="20"/>
                <w:szCs w:val="20"/>
              </w:rPr>
              <w:t xml:space="preserve"> offense = Verbal Warning</w:t>
            </w:r>
          </w:p>
          <w:p w14:paraId="01088C58"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2</w:t>
            </w:r>
            <w:r w:rsidRPr="00B2441B">
              <w:rPr>
                <w:rFonts w:ascii="Times New Roman" w:eastAsia="Times New Roman" w:hAnsi="Times New Roman" w:cs="Times New Roman"/>
                <w:sz w:val="20"/>
                <w:szCs w:val="20"/>
                <w:vertAlign w:val="superscript"/>
              </w:rPr>
              <w:t>nd</w:t>
            </w:r>
            <w:r w:rsidRPr="00B2441B">
              <w:rPr>
                <w:rFonts w:ascii="Times New Roman" w:eastAsia="Times New Roman" w:hAnsi="Times New Roman" w:cs="Times New Roman"/>
                <w:sz w:val="20"/>
                <w:szCs w:val="20"/>
              </w:rPr>
              <w:t xml:space="preserve"> offense = Parent contact made and silent lunch</w:t>
            </w:r>
          </w:p>
          <w:p w14:paraId="3FFCB93A"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3</w:t>
            </w:r>
            <w:r w:rsidRPr="00B2441B">
              <w:rPr>
                <w:rFonts w:ascii="Times New Roman" w:eastAsia="Times New Roman" w:hAnsi="Times New Roman" w:cs="Times New Roman"/>
                <w:sz w:val="20"/>
                <w:szCs w:val="20"/>
                <w:vertAlign w:val="superscript"/>
              </w:rPr>
              <w:t>rd</w:t>
            </w:r>
            <w:r w:rsidRPr="00B2441B">
              <w:rPr>
                <w:rFonts w:ascii="Times New Roman" w:eastAsia="Times New Roman" w:hAnsi="Times New Roman" w:cs="Times New Roman"/>
                <w:sz w:val="20"/>
                <w:szCs w:val="20"/>
              </w:rPr>
              <w:t xml:space="preserve"> offense = Student/Teacher/Parent/Administrator group conference</w:t>
            </w:r>
          </w:p>
          <w:p w14:paraId="5D5AB4D2"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4</w:t>
            </w:r>
            <w:r w:rsidRPr="00B2441B">
              <w:rPr>
                <w:rFonts w:ascii="Times New Roman" w:eastAsia="Times New Roman" w:hAnsi="Times New Roman" w:cs="Times New Roman"/>
                <w:sz w:val="20"/>
                <w:szCs w:val="20"/>
                <w:vertAlign w:val="superscript"/>
              </w:rPr>
              <w:t>th</w:t>
            </w:r>
            <w:r w:rsidRPr="00B2441B">
              <w:rPr>
                <w:rFonts w:ascii="Times New Roman" w:eastAsia="Times New Roman" w:hAnsi="Times New Roman" w:cs="Times New Roman"/>
                <w:sz w:val="20"/>
                <w:szCs w:val="20"/>
              </w:rPr>
              <w:t xml:space="preserve"> offense = After School Detention</w:t>
            </w:r>
          </w:p>
          <w:p w14:paraId="7BD7BDEB"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5</w:t>
            </w:r>
            <w:r w:rsidRPr="00B2441B">
              <w:rPr>
                <w:rFonts w:ascii="Times New Roman" w:eastAsia="Times New Roman" w:hAnsi="Times New Roman" w:cs="Times New Roman"/>
                <w:sz w:val="20"/>
                <w:szCs w:val="20"/>
                <w:vertAlign w:val="superscript"/>
              </w:rPr>
              <w:t>th</w:t>
            </w:r>
            <w:r w:rsidRPr="00B2441B">
              <w:rPr>
                <w:rFonts w:ascii="Times New Roman" w:eastAsia="Times New Roman" w:hAnsi="Times New Roman" w:cs="Times New Roman"/>
                <w:sz w:val="20"/>
                <w:szCs w:val="20"/>
              </w:rPr>
              <w:t xml:space="preserve"> offense = Referral to principal </w:t>
            </w:r>
          </w:p>
          <w:p w14:paraId="1E9DD436" w14:textId="77777777" w:rsidR="00A737B7" w:rsidRPr="00B2441B" w:rsidRDefault="00A737B7" w:rsidP="00A737B7">
            <w:pPr>
              <w:pStyle w:val="Body"/>
              <w:spacing w:after="0" w:line="240" w:lineRule="auto"/>
              <w:rPr>
                <w:rFonts w:ascii="Times New Roman" w:eastAsia="Times New Roman" w:hAnsi="Times New Roman" w:cs="Times New Roman"/>
                <w:sz w:val="20"/>
                <w:szCs w:val="20"/>
              </w:rPr>
            </w:pPr>
          </w:p>
          <w:p w14:paraId="27E2EE91" w14:textId="77777777" w:rsidR="00A737B7" w:rsidRPr="00B2441B" w:rsidRDefault="00A737B7" w:rsidP="00A737B7">
            <w:pPr>
              <w:pStyle w:val="Body"/>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Tardies</w:t>
            </w:r>
            <w:r w:rsidRPr="00B2441B">
              <w:rPr>
                <w:rFonts w:ascii="Times New Roman" w:eastAsia="Times New Roman" w:hAnsi="Times New Roman" w:cs="Times New Roman"/>
                <w:b/>
                <w:sz w:val="20"/>
                <w:szCs w:val="20"/>
              </w:rPr>
              <w:t>:</w:t>
            </w:r>
          </w:p>
          <w:p w14:paraId="47E6E713"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3 tardies = Silent lunch &amp; parent contact</w:t>
            </w:r>
          </w:p>
          <w:p w14:paraId="003B98CD"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6 tardies = After school detention &amp; parent contact</w:t>
            </w:r>
          </w:p>
          <w:p w14:paraId="09619C3C" w14:textId="77777777" w:rsidR="00A737B7" w:rsidRPr="00B2441B" w:rsidRDefault="00A737B7" w:rsidP="00A737B7">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9 tardies = Referral to principal &amp; parent contact</w:t>
            </w:r>
          </w:p>
          <w:p w14:paraId="00B36047" w14:textId="77777777" w:rsidR="00A737B7" w:rsidRPr="00B2441B" w:rsidRDefault="00A737B7" w:rsidP="00A737B7">
            <w:pPr>
              <w:pStyle w:val="Body"/>
              <w:spacing w:after="0" w:line="240" w:lineRule="auto"/>
              <w:rPr>
                <w:rFonts w:ascii="Times New Roman" w:eastAsia="Times New Roman" w:hAnsi="Times New Roman" w:cs="Times New Roman"/>
                <w:sz w:val="20"/>
                <w:szCs w:val="20"/>
              </w:rPr>
            </w:pPr>
          </w:p>
          <w:p w14:paraId="7C81214D" w14:textId="77777777" w:rsidR="00A737B7" w:rsidRPr="00B2441B" w:rsidRDefault="00A737B7" w:rsidP="0092453D">
            <w:pPr>
              <w:pStyle w:val="Body"/>
              <w:spacing w:after="0" w:line="240" w:lineRule="auto"/>
              <w:rPr>
                <w:rFonts w:ascii="Times New Roman" w:eastAsia="Times New Roman" w:hAnsi="Times New Roman" w:cs="Times New Roman"/>
                <w:b/>
                <w:sz w:val="20"/>
                <w:szCs w:val="20"/>
              </w:rPr>
            </w:pPr>
          </w:p>
        </w:tc>
      </w:tr>
      <w:tr w:rsidR="00096BDB" w14:paraId="336922DB" w14:textId="77777777" w:rsidTr="00096BDB">
        <w:trPr>
          <w:trHeight w:val="1160"/>
        </w:trPr>
        <w:tc>
          <w:tcPr>
            <w:tcW w:w="2844" w:type="pct"/>
            <w:gridSpan w:val="2"/>
          </w:tcPr>
          <w:p w14:paraId="515A7E6C" w14:textId="6A3644D1" w:rsidR="00096BDB" w:rsidRPr="00EE5F8B" w:rsidRDefault="00EE5F8B">
            <w:pPr>
              <w:rPr>
                <w:rFonts w:ascii="Times New Roman" w:hAnsi="Times New Roman" w:cs="Times New Roman"/>
                <w:b/>
                <w:noProof/>
                <w:sz w:val="20"/>
                <w:szCs w:val="20"/>
              </w:rPr>
            </w:pPr>
            <w:r>
              <w:rPr>
                <w:rFonts w:ascii="Times New Roman" w:hAnsi="Times New Roman" w:cs="Times New Roman"/>
                <w:b/>
                <w:noProof/>
                <w:sz w:val="20"/>
                <w:szCs w:val="20"/>
              </w:rPr>
              <w:t>Cell Phone Policy</w:t>
            </w:r>
          </w:p>
          <w:p w14:paraId="0FA6702C" w14:textId="77777777" w:rsidR="00EE5F8B" w:rsidRPr="00EE5F8B" w:rsidRDefault="00EE5F8B" w:rsidP="00EE5F8B">
            <w:pPr>
              <w:pStyle w:val="ListParagraph"/>
              <w:numPr>
                <w:ilvl w:val="0"/>
                <w:numId w:val="8"/>
              </w:numPr>
              <w:spacing w:line="240" w:lineRule="auto"/>
              <w:rPr>
                <w:rFonts w:ascii="Times New Roman" w:hAnsi="Times New Roman" w:cs="Times New Roman"/>
                <w:noProof/>
              </w:rPr>
            </w:pPr>
            <w:r w:rsidRPr="00EE5F8B">
              <w:rPr>
                <w:rFonts w:ascii="Times New Roman" w:hAnsi="Times New Roman" w:cs="Times New Roman"/>
                <w:color w:val="000000"/>
                <w:sz w:val="20"/>
                <w:szCs w:val="20"/>
              </w:rPr>
              <w:t>Cell phones should be secured-not seen (in pockets, print), viewed in use or heard</w:t>
            </w:r>
          </w:p>
          <w:p w14:paraId="6093DCAD" w14:textId="77777777" w:rsidR="00EE5F8B" w:rsidRPr="00EE5F8B" w:rsidRDefault="00EE5F8B" w:rsidP="00EE5F8B">
            <w:pPr>
              <w:pStyle w:val="ListParagraph"/>
              <w:numPr>
                <w:ilvl w:val="0"/>
                <w:numId w:val="8"/>
              </w:numPr>
              <w:spacing w:line="240" w:lineRule="auto"/>
              <w:rPr>
                <w:rFonts w:ascii="Times New Roman" w:hAnsi="Times New Roman" w:cs="Times New Roman"/>
                <w:noProof/>
              </w:rPr>
            </w:pPr>
            <w:r w:rsidRPr="00EE5F8B">
              <w:rPr>
                <w:rFonts w:ascii="Times New Roman" w:hAnsi="Times New Roman" w:cs="Times New Roman"/>
                <w:color w:val="000000"/>
                <w:sz w:val="20"/>
                <w:szCs w:val="20"/>
              </w:rPr>
              <w:t>1</w:t>
            </w:r>
            <w:r w:rsidRPr="00EE5F8B">
              <w:rPr>
                <w:rFonts w:ascii="Times New Roman" w:hAnsi="Times New Roman" w:cs="Times New Roman"/>
                <w:color w:val="000000"/>
                <w:sz w:val="20"/>
                <w:szCs w:val="20"/>
                <w:vertAlign w:val="superscript"/>
              </w:rPr>
              <w:t>st</w:t>
            </w:r>
            <w:r w:rsidRPr="00EE5F8B">
              <w:rPr>
                <w:rFonts w:ascii="Times New Roman" w:hAnsi="Times New Roman" w:cs="Times New Roman"/>
                <w:color w:val="000000"/>
                <w:sz w:val="20"/>
                <w:szCs w:val="20"/>
              </w:rPr>
              <w:t xml:space="preserve"> offense is a 24 hour hold</w:t>
            </w:r>
          </w:p>
          <w:p w14:paraId="2FA9A4D3" w14:textId="77777777" w:rsidR="00EE5F8B" w:rsidRPr="00EE5F8B" w:rsidRDefault="00EE5F8B" w:rsidP="00EE5F8B">
            <w:pPr>
              <w:pStyle w:val="ListParagraph"/>
              <w:numPr>
                <w:ilvl w:val="0"/>
                <w:numId w:val="8"/>
              </w:numPr>
              <w:spacing w:line="240" w:lineRule="auto"/>
              <w:rPr>
                <w:rFonts w:ascii="Times New Roman" w:hAnsi="Times New Roman" w:cs="Times New Roman"/>
                <w:noProof/>
              </w:rPr>
            </w:pPr>
            <w:r w:rsidRPr="00EE5F8B">
              <w:rPr>
                <w:rFonts w:ascii="Times New Roman" w:hAnsi="Times New Roman" w:cs="Times New Roman"/>
                <w:color w:val="000000"/>
                <w:sz w:val="20"/>
                <w:szCs w:val="20"/>
              </w:rPr>
              <w:t>2</w:t>
            </w:r>
            <w:r w:rsidRPr="00EE5F8B">
              <w:rPr>
                <w:rFonts w:ascii="Times New Roman" w:hAnsi="Times New Roman" w:cs="Times New Roman"/>
                <w:color w:val="000000"/>
                <w:sz w:val="20"/>
                <w:szCs w:val="20"/>
                <w:vertAlign w:val="superscript"/>
              </w:rPr>
              <w:t>nd</w:t>
            </w:r>
            <w:r w:rsidRPr="00EE5F8B">
              <w:rPr>
                <w:rFonts w:ascii="Times New Roman" w:hAnsi="Times New Roman" w:cs="Times New Roman"/>
                <w:color w:val="000000"/>
                <w:sz w:val="20"/>
                <w:szCs w:val="20"/>
              </w:rPr>
              <w:t xml:space="preserve"> offense is a 48 hour hold</w:t>
            </w:r>
          </w:p>
          <w:p w14:paraId="2AB31256" w14:textId="77777777" w:rsidR="00EE5F8B" w:rsidRPr="00EE5F8B" w:rsidRDefault="00EE5F8B" w:rsidP="00EE5F8B">
            <w:pPr>
              <w:pStyle w:val="ListParagraph"/>
              <w:numPr>
                <w:ilvl w:val="0"/>
                <w:numId w:val="8"/>
              </w:numPr>
              <w:spacing w:line="240" w:lineRule="auto"/>
              <w:rPr>
                <w:rFonts w:ascii="Times New Roman" w:hAnsi="Times New Roman" w:cs="Times New Roman"/>
                <w:noProof/>
              </w:rPr>
            </w:pPr>
            <w:r w:rsidRPr="00EE5F8B">
              <w:rPr>
                <w:rFonts w:ascii="Times New Roman" w:hAnsi="Times New Roman" w:cs="Times New Roman"/>
                <w:color w:val="000000"/>
                <w:sz w:val="20"/>
                <w:szCs w:val="20"/>
              </w:rPr>
              <w:t>3</w:t>
            </w:r>
            <w:r w:rsidRPr="00EE5F8B">
              <w:rPr>
                <w:rFonts w:ascii="Times New Roman" w:hAnsi="Times New Roman" w:cs="Times New Roman"/>
                <w:color w:val="000000"/>
                <w:sz w:val="20"/>
                <w:szCs w:val="20"/>
                <w:vertAlign w:val="superscript"/>
              </w:rPr>
              <w:t>rd</w:t>
            </w:r>
            <w:r w:rsidRPr="00EE5F8B">
              <w:rPr>
                <w:rFonts w:ascii="Times New Roman" w:hAnsi="Times New Roman" w:cs="Times New Roman"/>
                <w:color w:val="000000"/>
                <w:sz w:val="20"/>
                <w:szCs w:val="20"/>
              </w:rPr>
              <w:t xml:space="preserve"> offense is a 72 hour hold</w:t>
            </w:r>
          </w:p>
          <w:p w14:paraId="4E31EF66" w14:textId="30D3E1A3" w:rsidR="00EE5F8B" w:rsidRPr="00EE5F8B" w:rsidRDefault="00EE5F8B" w:rsidP="00EE5F8B">
            <w:pPr>
              <w:rPr>
                <w:b/>
                <w:noProof/>
              </w:rPr>
            </w:pPr>
            <w:r w:rsidRPr="00EE5F8B">
              <w:rPr>
                <w:b/>
                <w:noProof/>
              </w:rPr>
              <w:t>Parents will have to retrieve from the front office</w:t>
            </w:r>
          </w:p>
        </w:tc>
        <w:tc>
          <w:tcPr>
            <w:tcW w:w="2156" w:type="pct"/>
          </w:tcPr>
          <w:p w14:paraId="562C920F" w14:textId="3B333FD3" w:rsidR="00096BDB" w:rsidRDefault="00EE5F8B" w:rsidP="00A737B7">
            <w:pPr>
              <w:pStyle w:val="Body"/>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Locker Policy and Transition Times</w:t>
            </w:r>
          </w:p>
          <w:p w14:paraId="38244FBA" w14:textId="77777777" w:rsidR="00EE5F8B" w:rsidRPr="00EE5F8B" w:rsidRDefault="00EE5F8B" w:rsidP="00A737B7">
            <w:pPr>
              <w:pStyle w:val="Body"/>
              <w:spacing w:after="0" w:line="240" w:lineRule="auto"/>
              <w:rPr>
                <w:rFonts w:ascii="Times New Roman" w:eastAsia="Times New Roman" w:hAnsi="Times New Roman" w:cs="Times New Roman"/>
                <w:b/>
                <w:sz w:val="18"/>
                <w:szCs w:val="18"/>
              </w:rPr>
            </w:pPr>
          </w:p>
          <w:p w14:paraId="6CB9EA94" w14:textId="3B5E1642" w:rsidR="000A376C" w:rsidRPr="000231AC" w:rsidRDefault="00EE5F8B" w:rsidP="00EE5F8B">
            <w:pPr>
              <w:pStyle w:val="Body"/>
              <w:numPr>
                <w:ilvl w:val="0"/>
                <w:numId w:val="7"/>
              </w:numPr>
              <w:spacing w:after="0" w:line="240" w:lineRule="auto"/>
              <w:rPr>
                <w:rFonts w:ascii="Times New Roman" w:eastAsia="Times New Roman" w:hAnsi="Times New Roman" w:cs="Times New Roman"/>
                <w:sz w:val="20"/>
                <w:szCs w:val="20"/>
              </w:rPr>
            </w:pPr>
            <w:r w:rsidRPr="000231AC">
              <w:rPr>
                <w:rFonts w:ascii="Times New Roman" w:eastAsia="Times New Roman" w:hAnsi="Times New Roman" w:cs="Times New Roman"/>
                <w:sz w:val="20"/>
                <w:szCs w:val="20"/>
              </w:rPr>
              <w:t>Every child will receive a locker and a lock.  If lock is lost they are responsible for replacing. Transition times will be discussed first week of class.</w:t>
            </w:r>
          </w:p>
        </w:tc>
      </w:tr>
      <w:tr w:rsidR="00195007" w14:paraId="6BA76F34" w14:textId="77777777" w:rsidTr="00096BDB">
        <w:trPr>
          <w:trHeight w:val="1243"/>
        </w:trPr>
        <w:tc>
          <w:tcPr>
            <w:tcW w:w="5000" w:type="pct"/>
            <w:gridSpan w:val="3"/>
          </w:tcPr>
          <w:p w14:paraId="636B0565" w14:textId="70C07C17" w:rsidR="00195007" w:rsidRDefault="00195007" w:rsidP="00195007">
            <w:pPr>
              <w:pStyle w:val="Body"/>
              <w:spacing w:after="0" w:line="240" w:lineRule="auto"/>
              <w:jc w:val="center"/>
              <w:rPr>
                <w:rFonts w:ascii="Times New Roman" w:eastAsia="Times New Roman" w:hAnsi="Times New Roman" w:cs="Times New Roman"/>
                <w:b/>
                <w:i/>
                <w:sz w:val="24"/>
                <w:szCs w:val="24"/>
              </w:rPr>
            </w:pPr>
            <w:r w:rsidRPr="00195007">
              <w:rPr>
                <w:rFonts w:ascii="Times New Roman" w:eastAsia="Times New Roman" w:hAnsi="Times New Roman" w:cs="Times New Roman"/>
                <w:b/>
                <w:i/>
                <w:sz w:val="24"/>
                <w:szCs w:val="24"/>
              </w:rPr>
              <w:lastRenderedPageBreak/>
              <w:t>My homework policies &amp; philosophies:</w:t>
            </w:r>
          </w:p>
          <w:p w14:paraId="1BBAEBBB" w14:textId="0B70C483" w:rsidR="00096BDB" w:rsidRPr="00195007" w:rsidRDefault="006B4A95" w:rsidP="00195007">
            <w:pPr>
              <w:pStyle w:val="Body"/>
              <w:spacing w:after="0" w:line="240" w:lineRule="auto"/>
              <w:jc w:val="center"/>
              <w:rPr>
                <w:rFonts w:ascii="Times New Roman" w:eastAsia="Times New Roman" w:hAnsi="Times New Roman" w:cs="Times New Roman"/>
                <w:b/>
                <w:i/>
                <w:sz w:val="24"/>
                <w:szCs w:val="24"/>
              </w:rPr>
            </w:pPr>
            <w:r>
              <w:rPr>
                <w:noProof/>
              </w:rPr>
              <w:drawing>
                <wp:anchor distT="0" distB="0" distL="114300" distR="114300" simplePos="0" relativeHeight="251658243" behindDoc="0" locked="0" layoutInCell="1" allowOverlap="1" wp14:anchorId="22EAEBA8" wp14:editId="10B54988">
                  <wp:simplePos x="0" y="0"/>
                  <wp:positionH relativeFrom="column">
                    <wp:posOffset>4909820</wp:posOffset>
                  </wp:positionH>
                  <wp:positionV relativeFrom="paragraph">
                    <wp:posOffset>18415</wp:posOffset>
                  </wp:positionV>
                  <wp:extent cx="731520" cy="758952"/>
                  <wp:effectExtent l="0" t="0" r="0" b="3175"/>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LX24WW7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1520" cy="758952"/>
                          </a:xfrm>
                          <a:prstGeom prst="rect">
                            <a:avLst/>
                          </a:prstGeom>
                        </pic:spPr>
                      </pic:pic>
                    </a:graphicData>
                  </a:graphic>
                  <wp14:sizeRelH relativeFrom="margin">
                    <wp14:pctWidth>0</wp14:pctWidth>
                  </wp14:sizeRelH>
                  <wp14:sizeRelV relativeFrom="margin">
                    <wp14:pctHeight>0</wp14:pctHeight>
                  </wp14:sizeRelV>
                </wp:anchor>
              </w:drawing>
            </w:r>
          </w:p>
          <w:p w14:paraId="6CF217F5" w14:textId="0AD0E869" w:rsidR="00195007" w:rsidRDefault="00195007" w:rsidP="00EE5F8B">
            <w:pPr>
              <w:pStyle w:val="Body"/>
              <w:numPr>
                <w:ilvl w:val="0"/>
                <w:numId w:val="6"/>
              </w:numPr>
              <w:spacing w:after="0" w:line="240" w:lineRule="auto"/>
              <w:rPr>
                <w:rFonts w:ascii="Times New Roman" w:eastAsia="Times New Roman" w:hAnsi="Times New Roman" w:cs="Times New Roman"/>
                <w:sz w:val="20"/>
                <w:szCs w:val="20"/>
              </w:rPr>
            </w:pPr>
            <w:r w:rsidRPr="00195007">
              <w:rPr>
                <w:rFonts w:ascii="Times New Roman" w:eastAsia="Times New Roman" w:hAnsi="Times New Roman" w:cs="Times New Roman"/>
                <w:sz w:val="20"/>
                <w:szCs w:val="20"/>
              </w:rPr>
              <w:t>I give homework as a means of assessing previously learned skills. It will be graded daily.</w:t>
            </w:r>
            <w:r w:rsidR="006B4A95">
              <w:rPr>
                <w:rFonts w:ascii="Times New Roman" w:eastAsia="Times New Roman" w:hAnsi="Times New Roman" w:cs="Times New Roman"/>
                <w:sz w:val="20"/>
                <w:szCs w:val="20"/>
              </w:rPr>
              <w:t xml:space="preserve"> </w:t>
            </w:r>
          </w:p>
          <w:p w14:paraId="1E8E0698" w14:textId="22B67B5C" w:rsidR="00096BDB" w:rsidRDefault="00096BDB" w:rsidP="00EE5F8B">
            <w:pPr>
              <w:pStyle w:val="Body"/>
              <w:numPr>
                <w:ilvl w:val="0"/>
                <w:numId w:val="6"/>
              </w:numPr>
              <w:spacing w:after="0" w:line="240" w:lineRule="auto"/>
              <w:rPr>
                <w:rFonts w:ascii="Times New Roman" w:eastAsia="Times New Roman" w:hAnsi="Times New Roman" w:cs="Times New Roman"/>
                <w:sz w:val="20"/>
                <w:szCs w:val="20"/>
              </w:rPr>
            </w:pPr>
            <w:r w:rsidRPr="00096BDB">
              <w:rPr>
                <w:rFonts w:ascii="Times New Roman" w:eastAsia="Times New Roman" w:hAnsi="Times New Roman" w:cs="Times New Roman"/>
                <w:sz w:val="20"/>
                <w:szCs w:val="20"/>
              </w:rPr>
              <w:t xml:space="preserve">I will give homework out 2-3 times per week.  </w:t>
            </w:r>
          </w:p>
          <w:p w14:paraId="499FC0F9" w14:textId="77777777" w:rsidR="00195007" w:rsidRDefault="00096BDB" w:rsidP="00EE5F8B">
            <w:pPr>
              <w:pStyle w:val="Body"/>
              <w:numPr>
                <w:ilvl w:val="0"/>
                <w:numId w:val="6"/>
              </w:numPr>
              <w:spacing w:after="0" w:line="240" w:lineRule="auto"/>
              <w:rPr>
                <w:rFonts w:ascii="Times New Roman" w:eastAsia="Times New Roman" w:hAnsi="Times New Roman" w:cs="Times New Roman"/>
                <w:sz w:val="20"/>
                <w:szCs w:val="20"/>
              </w:rPr>
            </w:pPr>
            <w:r w:rsidRPr="00096BDB">
              <w:rPr>
                <w:rFonts w:ascii="Times New Roman" w:eastAsia="Times New Roman" w:hAnsi="Times New Roman" w:cs="Times New Roman"/>
                <w:sz w:val="20"/>
                <w:szCs w:val="20"/>
              </w:rPr>
              <w:t>Homework will not be assigned on Fridays unless needed.</w:t>
            </w:r>
          </w:p>
          <w:p w14:paraId="57CA4089" w14:textId="31E9B7B8" w:rsidR="00C74B74" w:rsidRDefault="00C74B74" w:rsidP="00EE5F8B">
            <w:pPr>
              <w:pStyle w:val="Body"/>
              <w:numPr>
                <w:ilvl w:val="0"/>
                <w:numId w:val="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will be quarterly notebook checks for classwork.</w:t>
            </w:r>
          </w:p>
          <w:p w14:paraId="10BADC70" w14:textId="77777777" w:rsidR="00096BDB" w:rsidRDefault="00096BDB" w:rsidP="00096BDB">
            <w:pPr>
              <w:pStyle w:val="Body"/>
              <w:spacing w:after="0" w:line="240" w:lineRule="auto"/>
              <w:ind w:left="720"/>
              <w:rPr>
                <w:rFonts w:ascii="Times New Roman" w:eastAsia="Times New Roman" w:hAnsi="Times New Roman" w:cs="Times New Roman"/>
                <w:b/>
                <w:sz w:val="20"/>
                <w:szCs w:val="20"/>
              </w:rPr>
            </w:pPr>
          </w:p>
        </w:tc>
      </w:tr>
      <w:tr w:rsidR="00195007" w14:paraId="5384BBAF" w14:textId="77777777" w:rsidTr="00096BDB">
        <w:trPr>
          <w:trHeight w:val="2139"/>
        </w:trPr>
        <w:tc>
          <w:tcPr>
            <w:tcW w:w="2844" w:type="pct"/>
            <w:gridSpan w:val="2"/>
          </w:tcPr>
          <w:p w14:paraId="116218C7" w14:textId="77777777" w:rsidR="00096BDB" w:rsidRPr="00B2441B" w:rsidRDefault="00096BDB" w:rsidP="00096BDB">
            <w:pPr>
              <w:pStyle w:val="Body"/>
              <w:spacing w:after="0" w:line="240" w:lineRule="auto"/>
              <w:rPr>
                <w:rFonts w:ascii="Times New Roman" w:eastAsia="Times New Roman" w:hAnsi="Times New Roman" w:cs="Times New Roman"/>
                <w:b/>
                <w:sz w:val="20"/>
                <w:szCs w:val="20"/>
              </w:rPr>
            </w:pPr>
            <w:r w:rsidRPr="00B2441B">
              <w:rPr>
                <w:rFonts w:ascii="Times New Roman" w:eastAsia="Times New Roman" w:hAnsi="Times New Roman" w:cs="Times New Roman"/>
                <w:b/>
                <w:sz w:val="20"/>
                <w:szCs w:val="20"/>
              </w:rPr>
              <w:t>Missed work due to absences:</w:t>
            </w:r>
          </w:p>
          <w:p w14:paraId="7B5D3992" w14:textId="77777777" w:rsidR="00096BDB" w:rsidRPr="00B2441B" w:rsidRDefault="00096BDB" w:rsidP="00096BDB">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I give students 3 days to collect and turn in missed work.  When a child is absent for more than one day, their time is extended by 1 day for every day missed.</w:t>
            </w:r>
          </w:p>
          <w:p w14:paraId="4276877B" w14:textId="77777777" w:rsidR="00096BDB" w:rsidRPr="00B2441B" w:rsidRDefault="00096BDB" w:rsidP="00096BDB">
            <w:pPr>
              <w:pStyle w:val="Body"/>
              <w:numPr>
                <w:ilvl w:val="0"/>
                <w:numId w:val="1"/>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Full credit is given to missed work for absences.</w:t>
            </w:r>
          </w:p>
          <w:p w14:paraId="583853D2" w14:textId="4BED37C6" w:rsidR="00195007" w:rsidRDefault="000730A5">
            <w:pPr>
              <w:rPr>
                <w:noProof/>
              </w:rPr>
            </w:pPr>
            <w:r>
              <w:rPr>
                <w:noProof/>
              </w:rPr>
              <w:drawing>
                <wp:inline distT="0" distB="0" distL="0" distR="0" wp14:anchorId="6681827D" wp14:editId="28062E25">
                  <wp:extent cx="1552575" cy="8470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41937" cy="895846"/>
                          </a:xfrm>
                          <a:prstGeom prst="rect">
                            <a:avLst/>
                          </a:prstGeom>
                        </pic:spPr>
                      </pic:pic>
                    </a:graphicData>
                  </a:graphic>
                </wp:inline>
              </w:drawing>
            </w:r>
          </w:p>
        </w:tc>
        <w:tc>
          <w:tcPr>
            <w:tcW w:w="2156" w:type="pct"/>
          </w:tcPr>
          <w:p w14:paraId="03F48CD7" w14:textId="77777777" w:rsidR="00096BDB" w:rsidRPr="00B2441B" w:rsidRDefault="00096BDB" w:rsidP="00096BDB">
            <w:pPr>
              <w:pStyle w:val="Body"/>
              <w:spacing w:after="0" w:line="240" w:lineRule="auto"/>
              <w:rPr>
                <w:rFonts w:ascii="Times New Roman" w:eastAsia="Times New Roman" w:hAnsi="Times New Roman" w:cs="Times New Roman"/>
                <w:b/>
                <w:sz w:val="20"/>
                <w:szCs w:val="20"/>
              </w:rPr>
            </w:pPr>
            <w:r w:rsidRPr="00B2441B">
              <w:rPr>
                <w:rFonts w:ascii="Times New Roman" w:eastAsia="Times New Roman" w:hAnsi="Times New Roman" w:cs="Times New Roman"/>
                <w:b/>
                <w:sz w:val="20"/>
                <w:szCs w:val="20"/>
              </w:rPr>
              <w:t>Turning in late work:</w:t>
            </w:r>
          </w:p>
          <w:p w14:paraId="57CBB6A5" w14:textId="77777777" w:rsidR="00096BDB" w:rsidRPr="00B2441B" w:rsidRDefault="00096BDB" w:rsidP="00EE5F8B">
            <w:pPr>
              <w:pStyle w:val="Body"/>
              <w:numPr>
                <w:ilvl w:val="0"/>
                <w:numId w:val="5"/>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If a student does not turn in homework on time, they are given 2 days to turn in work for full credit.</w:t>
            </w:r>
          </w:p>
          <w:p w14:paraId="3D2ACE07" w14:textId="77777777" w:rsidR="00096BDB" w:rsidRPr="00B2441B" w:rsidRDefault="00096BDB" w:rsidP="00EE5F8B">
            <w:pPr>
              <w:pStyle w:val="Body"/>
              <w:numPr>
                <w:ilvl w:val="0"/>
                <w:numId w:val="5"/>
              </w:numPr>
              <w:spacing w:after="0"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sz w:val="20"/>
                <w:szCs w:val="20"/>
              </w:rPr>
              <w:t>When work is not turned in within that time frame, students can turn work in late knowing their starting grade will be at 70% for that assignment.</w:t>
            </w:r>
          </w:p>
          <w:p w14:paraId="2E2EC693" w14:textId="77777777" w:rsidR="00195007" w:rsidRDefault="00195007" w:rsidP="00A737B7">
            <w:pPr>
              <w:pStyle w:val="Body"/>
              <w:spacing w:after="0" w:line="240" w:lineRule="auto"/>
              <w:rPr>
                <w:rFonts w:ascii="Times New Roman" w:eastAsia="Times New Roman" w:hAnsi="Times New Roman" w:cs="Times New Roman"/>
                <w:b/>
                <w:sz w:val="20"/>
                <w:szCs w:val="20"/>
              </w:rPr>
            </w:pPr>
          </w:p>
        </w:tc>
      </w:tr>
      <w:tr w:rsidR="00096BDB" w14:paraId="14F9F2E4" w14:textId="77777777" w:rsidTr="000231AC">
        <w:trPr>
          <w:trHeight w:val="1385"/>
        </w:trPr>
        <w:tc>
          <w:tcPr>
            <w:tcW w:w="5000" w:type="pct"/>
            <w:gridSpan w:val="3"/>
          </w:tcPr>
          <w:p w14:paraId="5D941517" w14:textId="627FA395" w:rsidR="00096BDB" w:rsidRPr="000231AC" w:rsidRDefault="00096BDB" w:rsidP="000231AC">
            <w:pPr>
              <w:pStyle w:val="Body"/>
              <w:spacing w:line="240" w:lineRule="auto"/>
              <w:rPr>
                <w:rFonts w:ascii="Times New Roman" w:eastAsia="Times New Roman" w:hAnsi="Times New Roman" w:cs="Times New Roman"/>
                <w:sz w:val="20"/>
                <w:szCs w:val="20"/>
              </w:rPr>
            </w:pPr>
            <w:r w:rsidRPr="00B2441B">
              <w:rPr>
                <w:rFonts w:ascii="Times New Roman" w:eastAsia="Times New Roman" w:hAnsi="Times New Roman" w:cs="Times New Roman"/>
                <w:b/>
                <w:bCs/>
                <w:sz w:val="20"/>
                <w:szCs w:val="20"/>
              </w:rPr>
              <w:t>Lenovo Notebooks</w:t>
            </w:r>
            <w:r w:rsidRPr="00B2441B">
              <w:rPr>
                <w:rFonts w:ascii="Times New Roman" w:eastAsia="Times New Roman" w:hAnsi="Times New Roman" w:cs="Times New Roman"/>
                <w:sz w:val="20"/>
                <w:szCs w:val="20"/>
              </w:rPr>
              <w:t xml:space="preserve"> -will be used daily in Math. The class assignments, projects, and assessments will be completed digitally through Canvas and our compostable notebooks. Students are expected to abide by all school and district digital safety rules and guidelines. Failure to do so will result in said student being banned from technology while in Math Class. Partaking in activities on the tablet that are not appropriate during class time will result in loss of tablet privileges. This means no games, movies, music videos, etc</w:t>
            </w:r>
            <w:r w:rsidR="007963EC">
              <w:rPr>
                <w:rFonts w:ascii="Times New Roman" w:eastAsia="Times New Roman" w:hAnsi="Times New Roman" w:cs="Times New Roman"/>
                <w:sz w:val="20"/>
                <w:szCs w:val="20"/>
              </w:rPr>
              <w:t>.</w:t>
            </w:r>
            <w:r w:rsidRPr="00B2441B">
              <w:rPr>
                <w:rFonts w:ascii="Times New Roman" w:eastAsia="Times New Roman" w:hAnsi="Times New Roman" w:cs="Times New Roman"/>
                <w:sz w:val="20"/>
                <w:szCs w:val="20"/>
              </w:rPr>
              <w:t xml:space="preserve"> during instructional time. </w:t>
            </w:r>
          </w:p>
        </w:tc>
      </w:tr>
      <w:tr w:rsidR="00096BDB" w14:paraId="250441AE" w14:textId="77777777" w:rsidTr="00096BDB">
        <w:trPr>
          <w:trHeight w:val="1718"/>
        </w:trPr>
        <w:tc>
          <w:tcPr>
            <w:tcW w:w="5000" w:type="pct"/>
            <w:gridSpan w:val="3"/>
          </w:tcPr>
          <w:p w14:paraId="53E7DF02" w14:textId="4828EBE7" w:rsidR="00096BDB" w:rsidRPr="00B2441B" w:rsidRDefault="000730A5" w:rsidP="00096BDB">
            <w:pPr>
              <w:pStyle w:val="Body"/>
              <w:spacing w:after="0" w:line="240" w:lineRule="auto"/>
              <w:rPr>
                <w:rFonts w:ascii="Times New Roman" w:eastAsia="Times New Roman Bold"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658241" behindDoc="0" locked="0" layoutInCell="1" allowOverlap="1" wp14:anchorId="7BFD54BA" wp14:editId="2A997DC4">
                  <wp:simplePos x="0" y="0"/>
                  <wp:positionH relativeFrom="column">
                    <wp:posOffset>3261995</wp:posOffset>
                  </wp:positionH>
                  <wp:positionV relativeFrom="paragraph">
                    <wp:posOffset>147955</wp:posOffset>
                  </wp:positionV>
                  <wp:extent cx="1952625" cy="1162050"/>
                  <wp:effectExtent l="0" t="0" r="9525" b="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VRUZTCZ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52625" cy="1162050"/>
                          </a:xfrm>
                          <a:prstGeom prst="rect">
                            <a:avLst/>
                          </a:prstGeom>
                        </pic:spPr>
                      </pic:pic>
                    </a:graphicData>
                  </a:graphic>
                  <wp14:sizeRelH relativeFrom="margin">
                    <wp14:pctWidth>0</wp14:pctWidth>
                  </wp14:sizeRelH>
                  <wp14:sizeRelV relativeFrom="margin">
                    <wp14:pctHeight>0</wp14:pctHeight>
                  </wp14:sizeRelV>
                </wp:anchor>
              </w:drawing>
            </w:r>
            <w:r w:rsidR="00096BDB" w:rsidRPr="00B2441B">
              <w:rPr>
                <w:rFonts w:ascii="Times New Roman" w:hAnsi="Times New Roman" w:cs="Times New Roman"/>
                <w:sz w:val="20"/>
                <w:szCs w:val="20"/>
              </w:rPr>
              <w:t>The only materials your child needs to succeed in my class are:</w:t>
            </w:r>
          </w:p>
          <w:p w14:paraId="016322D4" w14:textId="15B81831" w:rsidR="00096BDB" w:rsidRPr="00B2441B" w:rsidRDefault="00096BDB" w:rsidP="00096BDB">
            <w:pPr>
              <w:pStyle w:val="ListParagraph"/>
              <w:numPr>
                <w:ilvl w:val="0"/>
                <w:numId w:val="4"/>
              </w:numPr>
              <w:pBdr>
                <w:top w:val="nil"/>
                <w:left w:val="nil"/>
                <w:bottom w:val="nil"/>
                <w:right w:val="nil"/>
                <w:between w:val="nil"/>
                <w:bar w:val="nil"/>
              </w:pBdr>
              <w:tabs>
                <w:tab w:val="clear" w:pos="720"/>
                <w:tab w:val="num" w:pos="690"/>
              </w:tabs>
              <w:spacing w:line="240" w:lineRule="auto"/>
              <w:ind w:left="690" w:hanging="330"/>
              <w:contextualSpacing w:val="0"/>
              <w:rPr>
                <w:rFonts w:ascii="Times New Roman" w:eastAsia="Times New Roman" w:hAnsi="Times New Roman" w:cs="Times New Roman"/>
                <w:b/>
                <w:sz w:val="20"/>
                <w:szCs w:val="20"/>
              </w:rPr>
            </w:pPr>
            <w:r>
              <w:rPr>
                <w:rFonts w:ascii="Times New Roman" w:hAnsi="Times New Roman" w:cs="Times New Roman"/>
                <w:b/>
                <w:sz w:val="20"/>
                <w:szCs w:val="20"/>
              </w:rPr>
              <w:t>1 BL</w:t>
            </w:r>
            <w:r w:rsidRPr="00B2441B">
              <w:rPr>
                <w:rFonts w:ascii="Times New Roman" w:hAnsi="Times New Roman" w:cs="Times New Roman"/>
                <w:b/>
                <w:sz w:val="20"/>
                <w:szCs w:val="20"/>
              </w:rPr>
              <w:t xml:space="preserve">UE </w:t>
            </w:r>
            <w:r w:rsidR="00813D88" w:rsidRPr="000730A5">
              <w:rPr>
                <w:rFonts w:ascii="Times New Roman" w:hAnsi="Times New Roman" w:cs="Times New Roman"/>
                <w:sz w:val="20"/>
                <w:szCs w:val="20"/>
              </w:rPr>
              <w:t>single composition</w:t>
            </w:r>
            <w:r w:rsidR="00FB2DEC">
              <w:rPr>
                <w:rFonts w:ascii="Times New Roman" w:hAnsi="Times New Roman" w:cs="Times New Roman"/>
                <w:sz w:val="20"/>
                <w:szCs w:val="20"/>
              </w:rPr>
              <w:t xml:space="preserve"> </w:t>
            </w:r>
            <w:r w:rsidR="000730A5" w:rsidRPr="000730A5">
              <w:rPr>
                <w:rFonts w:ascii="Times New Roman" w:hAnsi="Times New Roman" w:cs="Times New Roman"/>
                <w:sz w:val="20"/>
                <w:szCs w:val="20"/>
              </w:rPr>
              <w:t>(per semester)</w:t>
            </w:r>
            <w:r w:rsidR="000730A5">
              <w:rPr>
                <w:rFonts w:ascii="Times New Roman" w:hAnsi="Times New Roman" w:cs="Times New Roman"/>
                <w:b/>
                <w:sz w:val="20"/>
                <w:szCs w:val="20"/>
              </w:rPr>
              <w:t xml:space="preserve">                                                            </w:t>
            </w:r>
          </w:p>
          <w:p w14:paraId="533BBCFC" w14:textId="77777777" w:rsidR="00096BDB" w:rsidRPr="00B2441B" w:rsidRDefault="00096BDB" w:rsidP="00096BDB">
            <w:pPr>
              <w:pStyle w:val="ListParagraph"/>
              <w:numPr>
                <w:ilvl w:val="0"/>
                <w:numId w:val="4"/>
              </w:numPr>
              <w:pBdr>
                <w:top w:val="nil"/>
                <w:left w:val="nil"/>
                <w:bottom w:val="nil"/>
                <w:right w:val="nil"/>
                <w:between w:val="nil"/>
                <w:bar w:val="nil"/>
              </w:pBdr>
              <w:tabs>
                <w:tab w:val="clear" w:pos="720"/>
                <w:tab w:val="num" w:pos="690"/>
              </w:tabs>
              <w:spacing w:line="240" w:lineRule="auto"/>
              <w:ind w:left="690" w:hanging="330"/>
              <w:contextualSpacing w:val="0"/>
              <w:rPr>
                <w:rFonts w:ascii="Times New Roman" w:eastAsia="Times New Roman" w:hAnsi="Times New Roman" w:cs="Times New Roman"/>
                <w:sz w:val="20"/>
                <w:szCs w:val="20"/>
              </w:rPr>
            </w:pPr>
            <w:r w:rsidRPr="00B2441B">
              <w:rPr>
                <w:rFonts w:ascii="Times New Roman" w:hAnsi="Times New Roman" w:cs="Times New Roman"/>
                <w:sz w:val="20"/>
                <w:szCs w:val="20"/>
              </w:rPr>
              <w:t>Plenty of pencils!!</w:t>
            </w:r>
          </w:p>
          <w:p w14:paraId="35CE0290" w14:textId="77777777" w:rsidR="00096BDB" w:rsidRPr="00B2441B" w:rsidRDefault="00096BDB" w:rsidP="00096BDB">
            <w:pPr>
              <w:pStyle w:val="ListParagraph"/>
              <w:numPr>
                <w:ilvl w:val="0"/>
                <w:numId w:val="4"/>
              </w:numPr>
              <w:pBdr>
                <w:top w:val="nil"/>
                <w:left w:val="nil"/>
                <w:bottom w:val="nil"/>
                <w:right w:val="nil"/>
                <w:between w:val="nil"/>
                <w:bar w:val="nil"/>
              </w:pBdr>
              <w:tabs>
                <w:tab w:val="clear" w:pos="720"/>
                <w:tab w:val="num" w:pos="690"/>
              </w:tabs>
              <w:spacing w:line="240" w:lineRule="auto"/>
              <w:ind w:left="690" w:hanging="330"/>
              <w:contextualSpacing w:val="0"/>
              <w:rPr>
                <w:rFonts w:ascii="Times New Roman" w:eastAsia="Times New Roman" w:hAnsi="Times New Roman" w:cs="Times New Roman"/>
                <w:sz w:val="20"/>
                <w:szCs w:val="20"/>
              </w:rPr>
            </w:pPr>
            <w:r w:rsidRPr="00B2441B">
              <w:rPr>
                <w:rFonts w:ascii="Times New Roman" w:hAnsi="Times New Roman" w:cs="Times New Roman"/>
                <w:sz w:val="20"/>
                <w:szCs w:val="20"/>
              </w:rPr>
              <w:t>1 pack Graphing Paper</w:t>
            </w:r>
          </w:p>
          <w:p w14:paraId="3B452CA6" w14:textId="77777777" w:rsidR="00096BDB" w:rsidRPr="00B2441B" w:rsidRDefault="00096BDB" w:rsidP="00096BDB">
            <w:pPr>
              <w:pStyle w:val="ListParagraph"/>
              <w:numPr>
                <w:ilvl w:val="0"/>
                <w:numId w:val="4"/>
              </w:numPr>
              <w:pBdr>
                <w:top w:val="nil"/>
                <w:left w:val="nil"/>
                <w:bottom w:val="nil"/>
                <w:right w:val="nil"/>
                <w:between w:val="nil"/>
                <w:bar w:val="nil"/>
              </w:pBdr>
              <w:tabs>
                <w:tab w:val="clear" w:pos="720"/>
                <w:tab w:val="num" w:pos="690"/>
              </w:tabs>
              <w:spacing w:line="240" w:lineRule="auto"/>
              <w:ind w:left="690" w:hanging="330"/>
              <w:contextualSpacing w:val="0"/>
              <w:rPr>
                <w:rFonts w:ascii="Times New Roman" w:eastAsia="Times New Roman" w:hAnsi="Times New Roman" w:cs="Times New Roman"/>
                <w:sz w:val="20"/>
                <w:szCs w:val="20"/>
              </w:rPr>
            </w:pPr>
            <w:r w:rsidRPr="00B2441B">
              <w:rPr>
                <w:rFonts w:ascii="Times New Roman" w:hAnsi="Times New Roman" w:cs="Times New Roman"/>
                <w:sz w:val="20"/>
                <w:szCs w:val="20"/>
              </w:rPr>
              <w:t>Earbuds</w:t>
            </w:r>
          </w:p>
          <w:p w14:paraId="67CEAA14" w14:textId="77777777" w:rsidR="00096BDB" w:rsidRPr="00B2441B" w:rsidRDefault="00096BDB" w:rsidP="00096BDB">
            <w:pPr>
              <w:pStyle w:val="ListParagraph"/>
              <w:numPr>
                <w:ilvl w:val="0"/>
                <w:numId w:val="4"/>
              </w:numPr>
              <w:pBdr>
                <w:top w:val="nil"/>
                <w:left w:val="nil"/>
                <w:bottom w:val="nil"/>
                <w:right w:val="nil"/>
                <w:between w:val="nil"/>
                <w:bar w:val="nil"/>
              </w:pBdr>
              <w:tabs>
                <w:tab w:val="clear" w:pos="720"/>
                <w:tab w:val="num" w:pos="690"/>
              </w:tabs>
              <w:spacing w:line="240" w:lineRule="auto"/>
              <w:ind w:left="690" w:hanging="330"/>
              <w:contextualSpacing w:val="0"/>
              <w:rPr>
                <w:rFonts w:ascii="Times New Roman" w:eastAsia="Times New Roman" w:hAnsi="Times New Roman" w:cs="Times New Roman"/>
                <w:sz w:val="20"/>
                <w:szCs w:val="20"/>
              </w:rPr>
            </w:pPr>
            <w:r w:rsidRPr="00B2441B">
              <w:rPr>
                <w:rFonts w:ascii="Times New Roman" w:hAnsi="Times New Roman" w:cs="Times New Roman"/>
                <w:sz w:val="20"/>
                <w:szCs w:val="20"/>
              </w:rPr>
              <w:t>Hand sanitizer/ tissue</w:t>
            </w:r>
          </w:p>
          <w:p w14:paraId="7E5FAFEE" w14:textId="77777777" w:rsidR="00096BDB" w:rsidRPr="00B2441B" w:rsidRDefault="00096BDB" w:rsidP="00096BDB">
            <w:pPr>
              <w:pStyle w:val="Body"/>
              <w:spacing w:after="0" w:line="240" w:lineRule="auto"/>
              <w:rPr>
                <w:rFonts w:ascii="Times New Roman" w:eastAsia="Times New Roman" w:hAnsi="Times New Roman" w:cs="Times New Roman"/>
                <w:sz w:val="20"/>
                <w:szCs w:val="20"/>
              </w:rPr>
            </w:pPr>
          </w:p>
          <w:p w14:paraId="37ED4887" w14:textId="77777777" w:rsidR="00096BDB" w:rsidRPr="00B2441B" w:rsidRDefault="00096BDB" w:rsidP="00096BDB">
            <w:pPr>
              <w:pStyle w:val="Body"/>
              <w:spacing w:line="240" w:lineRule="auto"/>
              <w:rPr>
                <w:rFonts w:ascii="Times New Roman" w:eastAsia="Times New Roman" w:hAnsi="Times New Roman" w:cs="Times New Roman"/>
                <w:b/>
                <w:bCs/>
                <w:sz w:val="20"/>
                <w:szCs w:val="20"/>
              </w:rPr>
            </w:pPr>
          </w:p>
        </w:tc>
      </w:tr>
    </w:tbl>
    <w:p w14:paraId="2F58737F" w14:textId="77777777" w:rsidR="005A2606" w:rsidRDefault="005A2606"/>
    <w:p w14:paraId="6F53AD52" w14:textId="0AFC0D55" w:rsidR="00096BDB" w:rsidRDefault="00096BDB" w:rsidP="00096BDB">
      <w:pPr>
        <w:pStyle w:val="Body"/>
        <w:spacing w:after="0" w:line="240" w:lineRule="auto"/>
        <w:rPr>
          <w:rFonts w:ascii="Times New Roman" w:eastAsia="Times New Roman" w:hAnsi="Times New Roman" w:cs="Times New Roman"/>
          <w:sz w:val="18"/>
          <w:szCs w:val="18"/>
        </w:rPr>
      </w:pPr>
      <w:r w:rsidRPr="00545FA4">
        <w:rPr>
          <w:rFonts w:ascii="Times New Roman" w:eastAsia="Times New Roman" w:hAnsi="Times New Roman" w:cs="Times New Roman"/>
          <w:sz w:val="18"/>
          <w:szCs w:val="18"/>
        </w:rPr>
        <w:t xml:space="preserve">I look forward to this school year! I want you to be on my team! </w:t>
      </w:r>
      <w:r>
        <w:rPr>
          <w:rFonts w:ascii="Times New Roman" w:eastAsia="Times New Roman" w:hAnsi="Times New Roman" w:cs="Times New Roman"/>
          <w:sz w:val="18"/>
          <w:szCs w:val="18"/>
        </w:rPr>
        <w:t>(cut</w:t>
      </w:r>
      <w:r w:rsidR="00E41489">
        <w:rPr>
          <w:rFonts w:ascii="Times New Roman" w:eastAsia="Times New Roman" w:hAnsi="Times New Roman" w:cs="Times New Roman"/>
          <w:sz w:val="18"/>
          <w:szCs w:val="18"/>
        </w:rPr>
        <w:t xml:space="preserve"> below,</w:t>
      </w:r>
      <w:r>
        <w:rPr>
          <w:rFonts w:ascii="Times New Roman" w:eastAsia="Times New Roman" w:hAnsi="Times New Roman" w:cs="Times New Roman"/>
          <w:sz w:val="18"/>
          <w:szCs w:val="18"/>
        </w:rPr>
        <w:t xml:space="preserve"> sign, date and return) </w:t>
      </w:r>
    </w:p>
    <w:p w14:paraId="02982C5B" w14:textId="2162C17E" w:rsidR="000231AC" w:rsidRDefault="000231AC" w:rsidP="00096BDB">
      <w:pPr>
        <w:pStyle w:val="Body"/>
        <w:spacing w:after="0" w:line="240" w:lineRule="auto"/>
        <w:rPr>
          <w:rFonts w:ascii="Times New Roman" w:eastAsia="Times New Roman" w:hAnsi="Times New Roman" w:cs="Times New Roman"/>
          <w:sz w:val="18"/>
          <w:szCs w:val="18"/>
        </w:rPr>
      </w:pPr>
    </w:p>
    <w:p w14:paraId="64A5CE0C" w14:textId="796AB2D8" w:rsidR="000231AC" w:rsidRDefault="000231AC" w:rsidP="00096BDB">
      <w:pPr>
        <w:pStyle w:val="Body"/>
        <w:spacing w:after="0" w:line="240" w:lineRule="auto"/>
        <w:rPr>
          <w:rFonts w:ascii="Times New Roman" w:eastAsia="Times New Roman" w:hAnsi="Times New Roman" w:cs="Times New Roman"/>
          <w:sz w:val="18"/>
          <w:szCs w:val="18"/>
        </w:rPr>
      </w:pPr>
    </w:p>
    <w:p w14:paraId="782D08FD" w14:textId="736A1350" w:rsidR="00096BDB" w:rsidRPr="00545FA4" w:rsidRDefault="00096BDB" w:rsidP="00096BDB">
      <w:pPr>
        <w:pStyle w:val="Body"/>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2BEC8D2" w14:textId="3298A874" w:rsidR="00096BDB" w:rsidRPr="00545FA4" w:rsidRDefault="00096BDB" w:rsidP="00096BDB">
      <w:pPr>
        <w:pStyle w:val="Body"/>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 have read and understand the rules and expectations for class. I acknowledge that it is my responsibility to contact my teacher if I have any questions or concerns. I know that the syllabus, assignments, calendar, and resources are available to me at any</w:t>
      </w:r>
      <w:r w:rsidR="00E4148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time. I understand the rules, and expectations that Ms. </w:t>
      </w:r>
      <w:r w:rsidR="00E41489">
        <w:rPr>
          <w:rFonts w:ascii="Times New Roman" w:eastAsia="Times New Roman" w:hAnsi="Times New Roman" w:cs="Times New Roman"/>
          <w:sz w:val="18"/>
          <w:szCs w:val="18"/>
        </w:rPr>
        <w:t>McZeek</w:t>
      </w:r>
      <w:r>
        <w:rPr>
          <w:rFonts w:ascii="Times New Roman" w:eastAsia="Times New Roman" w:hAnsi="Times New Roman" w:cs="Times New Roman"/>
          <w:sz w:val="18"/>
          <w:szCs w:val="18"/>
        </w:rPr>
        <w:t xml:space="preserve"> has set forth.</w:t>
      </w:r>
    </w:p>
    <w:p w14:paraId="1C2B0452" w14:textId="02F4C996" w:rsidR="00096BDB" w:rsidRDefault="00096BDB"/>
    <w:p w14:paraId="03E62A48" w14:textId="48A031E7" w:rsidR="00E41489" w:rsidRDefault="00E41489">
      <w:pPr>
        <w:rPr>
          <w:sz w:val="28"/>
          <w:szCs w:val="28"/>
        </w:rPr>
      </w:pPr>
      <w:r w:rsidRPr="00E41489">
        <w:rPr>
          <w:sz w:val="28"/>
          <w:szCs w:val="28"/>
        </w:rPr>
        <w:t>S</w:t>
      </w:r>
      <w:r>
        <w:rPr>
          <w:sz w:val="28"/>
          <w:szCs w:val="28"/>
        </w:rPr>
        <w:t>tudent Signature___________________________                  Date_____________</w:t>
      </w:r>
    </w:p>
    <w:p w14:paraId="2F533500" w14:textId="77777777" w:rsidR="00E41489" w:rsidRDefault="00E41489">
      <w:pPr>
        <w:rPr>
          <w:sz w:val="28"/>
          <w:szCs w:val="28"/>
        </w:rPr>
      </w:pPr>
    </w:p>
    <w:p w14:paraId="64B126AF" w14:textId="3CA48036" w:rsidR="00E41489" w:rsidRPr="00E41489" w:rsidRDefault="00E41489">
      <w:pPr>
        <w:rPr>
          <w:sz w:val="28"/>
          <w:szCs w:val="28"/>
        </w:rPr>
      </w:pPr>
      <w:r>
        <w:rPr>
          <w:sz w:val="28"/>
          <w:szCs w:val="28"/>
        </w:rPr>
        <w:t>Parents Signature____________________________                Date_____________</w:t>
      </w:r>
    </w:p>
    <w:sectPr w:rsidR="00E41489" w:rsidRPr="00E4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5FC9"/>
    <w:multiLevelType w:val="multilevel"/>
    <w:tmpl w:val="C2BAE38E"/>
    <w:styleLink w:val="List0"/>
    <w:lvl w:ilvl="0">
      <w:start w:val="4"/>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1" w15:restartNumberingAfterBreak="0">
    <w:nsid w:val="356513FF"/>
    <w:multiLevelType w:val="hybridMultilevel"/>
    <w:tmpl w:val="AE58D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F1846"/>
    <w:multiLevelType w:val="hybridMultilevel"/>
    <w:tmpl w:val="20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5678A"/>
    <w:multiLevelType w:val="hybridMultilevel"/>
    <w:tmpl w:val="E5384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E6BAC"/>
    <w:multiLevelType w:val="hybridMultilevel"/>
    <w:tmpl w:val="F2F094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93888"/>
    <w:multiLevelType w:val="hybridMultilevel"/>
    <w:tmpl w:val="F3661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03DDC"/>
    <w:multiLevelType w:val="hybridMultilevel"/>
    <w:tmpl w:val="A8C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A3AF4"/>
    <w:multiLevelType w:val="hybridMultilevel"/>
    <w:tmpl w:val="4A668E42"/>
    <w:lvl w:ilvl="0" w:tplc="04090001">
      <w:start w:val="5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2F"/>
    <w:rsid w:val="000231AC"/>
    <w:rsid w:val="000730A5"/>
    <w:rsid w:val="00096BDB"/>
    <w:rsid w:val="000A376C"/>
    <w:rsid w:val="00140D8C"/>
    <w:rsid w:val="00195007"/>
    <w:rsid w:val="00463CC3"/>
    <w:rsid w:val="004A611B"/>
    <w:rsid w:val="005A2606"/>
    <w:rsid w:val="006B4A95"/>
    <w:rsid w:val="006C0CE0"/>
    <w:rsid w:val="007963EC"/>
    <w:rsid w:val="00813D88"/>
    <w:rsid w:val="0092453D"/>
    <w:rsid w:val="00985F64"/>
    <w:rsid w:val="00A737B7"/>
    <w:rsid w:val="00B03F98"/>
    <w:rsid w:val="00BF4E2F"/>
    <w:rsid w:val="00C74B74"/>
    <w:rsid w:val="00E12206"/>
    <w:rsid w:val="00E41489"/>
    <w:rsid w:val="00EE5F8B"/>
    <w:rsid w:val="00F641F6"/>
    <w:rsid w:val="00FB2DEC"/>
    <w:rsid w:val="46A4F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F473"/>
  <w15:chartTrackingRefBased/>
  <w15:docId w15:val="{81448D23-7F8A-4D73-906C-381DDAA6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F4E2F"/>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basedOn w:val="Normal"/>
    <w:qFormat/>
    <w:rsid w:val="0092453D"/>
    <w:pPr>
      <w:spacing w:line="300" w:lineRule="auto"/>
      <w:ind w:left="720"/>
      <w:contextualSpacing/>
    </w:pPr>
    <w:rPr>
      <w:rFonts w:eastAsiaTheme="minorEastAsia"/>
      <w:sz w:val="21"/>
      <w:szCs w:val="21"/>
    </w:rPr>
  </w:style>
  <w:style w:type="numbering" w:customStyle="1" w:styleId="List0">
    <w:name w:val="List 0"/>
    <w:basedOn w:val="NoList"/>
    <w:rsid w:val="00096BDB"/>
    <w:pPr>
      <w:numPr>
        <w:numId w:val="4"/>
      </w:numPr>
    </w:pPr>
  </w:style>
  <w:style w:type="character" w:styleId="Hyperlink">
    <w:name w:val="Hyperlink"/>
    <w:basedOn w:val="DefaultParagraphFont"/>
    <w:uiPriority w:val="99"/>
    <w:unhideWhenUsed/>
    <w:rsid w:val="000231AC"/>
    <w:rPr>
      <w:color w:val="0563C1" w:themeColor="hyperlink"/>
      <w:u w:val="single"/>
    </w:rPr>
  </w:style>
  <w:style w:type="paragraph" w:styleId="BalloonText">
    <w:name w:val="Balloon Text"/>
    <w:basedOn w:val="Normal"/>
    <w:link w:val="BalloonTextChar"/>
    <w:uiPriority w:val="99"/>
    <w:semiHidden/>
    <w:unhideWhenUsed/>
    <w:rsid w:val="00463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ofcaesar.com/category/caesar-updates" TargetMode="External"/><Relationship Id="rId13" Type="http://schemas.openxmlformats.org/officeDocument/2006/relationships/hyperlink" Target="https://creativecommons.org/licenses/by/4.0/"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lifeofcaesar.com/category/caesar-updates"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lifeofcaesar.com/category/caesar-update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0E9D-029C-4748-9E19-7075A65B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McZeek, Kimberly</dc:creator>
  <cp:keywords/>
  <dc:description/>
  <cp:lastModifiedBy>McZeek, Kimberly</cp:lastModifiedBy>
  <cp:revision>8</cp:revision>
  <cp:lastPrinted>2018-08-23T17:11:00Z</cp:lastPrinted>
  <dcterms:created xsi:type="dcterms:W3CDTF">2018-08-20T16:02:00Z</dcterms:created>
  <dcterms:modified xsi:type="dcterms:W3CDTF">2018-08-23T17:13:00Z</dcterms:modified>
</cp:coreProperties>
</file>